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4A5" w14:textId="79088FD8" w:rsidR="00BC6982" w:rsidRPr="001D4A10" w:rsidRDefault="00BC6982" w:rsidP="00523F4E">
      <w:pPr>
        <w:spacing w:afterLines="100" w:after="312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4A1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1D4A10">
        <w:rPr>
          <w:rFonts w:ascii="Times New Roman" w:hAnsi="Times New Roman" w:cs="Times New Roman"/>
          <w:b/>
          <w:bCs/>
          <w:sz w:val="36"/>
          <w:szCs w:val="36"/>
          <w:u w:val="single"/>
        </w:rPr>
        <w:t>烟</w:t>
      </w:r>
      <w:r w:rsidRPr="001D4A1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1D4A10">
        <w:rPr>
          <w:rFonts w:ascii="Times New Roman" w:hAnsi="Times New Roman" w:cs="Times New Roman"/>
          <w:b/>
          <w:bCs/>
          <w:sz w:val="36"/>
          <w:szCs w:val="36"/>
          <w:u w:val="single"/>
        </w:rPr>
        <w:t>草</w:t>
      </w:r>
      <w:r w:rsidRPr="001D4A1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1D4A10">
        <w:rPr>
          <w:rFonts w:ascii="Times New Roman" w:hAnsi="Times New Roman" w:cs="Times New Roman"/>
          <w:b/>
          <w:bCs/>
          <w:sz w:val="36"/>
          <w:szCs w:val="36"/>
        </w:rPr>
        <w:t>专业</w:t>
      </w:r>
      <w:r w:rsidRPr="001D4A10">
        <w:rPr>
          <w:rFonts w:ascii="Times New Roman" w:hAnsi="Times New Roman" w:cs="Times New Roman" w:hint="eastAsia"/>
          <w:b/>
          <w:bCs/>
          <w:sz w:val="36"/>
          <w:szCs w:val="36"/>
        </w:rPr>
        <w:t>（专升本）</w:t>
      </w:r>
      <w:r w:rsidRPr="001D4A10">
        <w:rPr>
          <w:rFonts w:ascii="Times New Roman" w:hAnsi="Times New Roman" w:cs="Times New Roman"/>
          <w:b/>
          <w:bCs/>
          <w:sz w:val="36"/>
          <w:szCs w:val="36"/>
        </w:rPr>
        <w:t>人才培养方案</w:t>
      </w:r>
    </w:p>
    <w:p w14:paraId="1CC1EFCE" w14:textId="77777777" w:rsidR="00BC6982" w:rsidRPr="001D4A10" w:rsidRDefault="00BC6982" w:rsidP="00523F4E">
      <w:pPr>
        <w:widowControl/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国标代码：</w:t>
      </w:r>
      <w:r w:rsidRPr="001D4A10">
        <w:rPr>
          <w:rFonts w:ascii="Times New Roman" w:hAnsi="Times New Roman" w:cs="Times New Roman"/>
          <w:b/>
          <w:bCs/>
          <w:sz w:val="24"/>
          <w:szCs w:val="24"/>
        </w:rPr>
        <w:t>090108T</w:t>
      </w:r>
    </w:p>
    <w:p w14:paraId="57197EB6" w14:textId="77777777" w:rsidR="00BC6982" w:rsidRPr="001D4A10" w:rsidRDefault="00BC6982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一、培养目标</w:t>
      </w:r>
    </w:p>
    <w:p w14:paraId="081EF3E6" w14:textId="77777777" w:rsidR="00BC6982" w:rsidRPr="001D4A10" w:rsidRDefault="00BC6982" w:rsidP="00523F4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4A10">
        <w:rPr>
          <w:rFonts w:ascii="Times New Roman" w:eastAsia="宋体" w:hAnsi="Times New Roman" w:cs="Times New Roman"/>
          <w:sz w:val="24"/>
          <w:szCs w:val="24"/>
        </w:rPr>
        <w:t>本专业旨在培养学生掌握烟叶生产、卷烟加工、烟草市场营销等专门知识与技能，具有烟草生产与经营管理等能力，视野开阔、基础扎实、知识面宽、实践能力强，</w:t>
      </w:r>
      <w:r w:rsidRPr="001D4A10">
        <w:rPr>
          <w:rFonts w:ascii="Times New Roman" w:eastAsia="宋体" w:hAnsi="Times New Roman" w:cs="Times New Roman"/>
          <w:sz w:val="24"/>
          <w:szCs w:val="28"/>
        </w:rPr>
        <w:t>能够将现代生物技术、信息技术与传统农业相结合，满足农业现代化需求，在烟草领域从事科技研究与教学、技术推广服务及卷烟市场营销、企业管理等工作，也能适应其它相关领域的，有</w:t>
      </w:r>
      <w:r w:rsidRPr="001D4A10">
        <w:rPr>
          <w:rFonts w:ascii="Times New Roman" w:eastAsia="宋体" w:hAnsi="Times New Roman" w:cs="Times New Roman"/>
          <w:sz w:val="24"/>
          <w:szCs w:val="24"/>
        </w:rPr>
        <w:t>创新精神和终身学习能力的高素质复合型人才。</w:t>
      </w:r>
    </w:p>
    <w:p w14:paraId="267F619F" w14:textId="77777777" w:rsidR="00BC6982" w:rsidRPr="001D4A10" w:rsidRDefault="00BC6982" w:rsidP="00523F4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D4A10">
        <w:rPr>
          <w:rFonts w:ascii="Times New Roman" w:eastAsia="宋体" w:hAnsi="Times New Roman" w:cs="Times New Roman"/>
          <w:sz w:val="24"/>
          <w:szCs w:val="24"/>
        </w:rPr>
        <w:t>学生毕业后</w:t>
      </w:r>
      <w:r w:rsidRPr="001D4A10">
        <w:rPr>
          <w:rFonts w:ascii="Times New Roman" w:eastAsia="宋体" w:hAnsi="Times New Roman" w:cs="Times New Roman"/>
          <w:sz w:val="24"/>
          <w:szCs w:val="24"/>
        </w:rPr>
        <w:t>5</w:t>
      </w:r>
      <w:r w:rsidRPr="001D4A10">
        <w:rPr>
          <w:rFonts w:ascii="Times New Roman" w:eastAsia="宋体" w:hAnsi="Times New Roman" w:cs="Times New Roman"/>
          <w:sz w:val="24"/>
          <w:szCs w:val="24"/>
        </w:rPr>
        <w:t>年左右可达到的职业和专业发展目标</w:t>
      </w:r>
    </w:p>
    <w:p w14:paraId="7FD0EAE6" w14:textId="77777777" w:rsidR="00BC6982" w:rsidRPr="001D4A10" w:rsidRDefault="00BC6982" w:rsidP="00523F4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4"/>
        </w:rPr>
        <w:t>（</w:t>
      </w:r>
      <w:r w:rsidRPr="001D4A10">
        <w:rPr>
          <w:rFonts w:ascii="Times New Roman" w:eastAsia="宋体" w:hAnsi="Times New Roman" w:cs="Times New Roman"/>
          <w:sz w:val="24"/>
          <w:szCs w:val="24"/>
        </w:rPr>
        <w:t>1</w:t>
      </w:r>
      <w:r w:rsidRPr="001D4A10">
        <w:rPr>
          <w:rFonts w:ascii="Times New Roman" w:eastAsia="宋体" w:hAnsi="Times New Roman" w:cs="Times New Roman"/>
          <w:sz w:val="24"/>
          <w:szCs w:val="24"/>
        </w:rPr>
        <w:t>）基本</w:t>
      </w:r>
      <w:r w:rsidRPr="001D4A10">
        <w:rPr>
          <w:rFonts w:ascii="Times New Roman" w:eastAsia="宋体" w:hAnsi="Times New Roman" w:cs="Times New Roman"/>
          <w:sz w:val="24"/>
          <w:szCs w:val="28"/>
        </w:rPr>
        <w:t>工作能力：能够在独立工作中有效运用烟草领域学科基础、专业技术、管理及相关法律法规知识，解决复杂生产问题。</w:t>
      </w:r>
    </w:p>
    <w:p w14:paraId="0CD0671A" w14:textId="77777777" w:rsidR="00BC6982" w:rsidRPr="001D4A10" w:rsidRDefault="00BC6982" w:rsidP="00523F4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>（</w:t>
      </w:r>
      <w:r w:rsidRPr="001D4A10">
        <w:rPr>
          <w:rFonts w:ascii="Times New Roman" w:eastAsia="宋体" w:hAnsi="Times New Roman" w:cs="Times New Roman"/>
          <w:sz w:val="24"/>
          <w:szCs w:val="28"/>
        </w:rPr>
        <w:t>2</w:t>
      </w:r>
      <w:r w:rsidRPr="001D4A10">
        <w:rPr>
          <w:rFonts w:ascii="Times New Roman" w:eastAsia="宋体" w:hAnsi="Times New Roman" w:cs="Times New Roman"/>
          <w:sz w:val="24"/>
          <w:szCs w:val="28"/>
        </w:rPr>
        <w:t>）合格团队成员：作为团队成员，具备全局观和较丰富的生产经验，掌握烟草行业相关部门的特点和管理体系，能够承担技术指导与服务、生产与加工、质量控制、经营管理等工作，并提出独立专业见解。</w:t>
      </w:r>
    </w:p>
    <w:p w14:paraId="32101980" w14:textId="77777777" w:rsidR="00BC6982" w:rsidRPr="001D4A10" w:rsidRDefault="00BC6982" w:rsidP="00523F4E">
      <w:pPr>
        <w:spacing w:line="460" w:lineRule="exact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 xml:space="preserve">   </w:t>
      </w:r>
      <w:r w:rsidRPr="001D4A10">
        <w:rPr>
          <w:rFonts w:ascii="Times New Roman" w:eastAsia="宋体" w:hAnsi="Times New Roman" w:cs="Times New Roman"/>
          <w:sz w:val="24"/>
          <w:szCs w:val="28"/>
        </w:rPr>
        <w:t>（</w:t>
      </w:r>
      <w:r w:rsidRPr="001D4A10">
        <w:rPr>
          <w:rFonts w:ascii="Times New Roman" w:eastAsia="宋体" w:hAnsi="Times New Roman" w:cs="Times New Roman"/>
          <w:sz w:val="24"/>
          <w:szCs w:val="28"/>
        </w:rPr>
        <w:t>3</w:t>
      </w:r>
      <w:r w:rsidRPr="001D4A10">
        <w:rPr>
          <w:rFonts w:ascii="Times New Roman" w:eastAsia="宋体" w:hAnsi="Times New Roman" w:cs="Times New Roman"/>
          <w:sz w:val="24"/>
          <w:szCs w:val="28"/>
        </w:rPr>
        <w:t>）领导能力：能够在团队环境中协调组织制定工作计划并有效实施。</w:t>
      </w:r>
    </w:p>
    <w:p w14:paraId="2EAF2129" w14:textId="77777777" w:rsidR="00BC6982" w:rsidRPr="001D4A10" w:rsidRDefault="00BC6982" w:rsidP="00523F4E">
      <w:pPr>
        <w:spacing w:line="460" w:lineRule="exact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 xml:space="preserve">   </w:t>
      </w:r>
      <w:r w:rsidRPr="001D4A10">
        <w:rPr>
          <w:rFonts w:ascii="Times New Roman" w:eastAsia="宋体" w:hAnsi="Times New Roman" w:cs="Times New Roman"/>
          <w:sz w:val="24"/>
          <w:szCs w:val="28"/>
        </w:rPr>
        <w:t>（</w:t>
      </w:r>
      <w:r w:rsidRPr="001D4A10">
        <w:rPr>
          <w:rFonts w:ascii="Times New Roman" w:eastAsia="宋体" w:hAnsi="Times New Roman" w:cs="Times New Roman"/>
          <w:sz w:val="24"/>
          <w:szCs w:val="28"/>
        </w:rPr>
        <w:t>4</w:t>
      </w:r>
      <w:r w:rsidRPr="001D4A10">
        <w:rPr>
          <w:rFonts w:ascii="Times New Roman" w:eastAsia="宋体" w:hAnsi="Times New Roman" w:cs="Times New Roman"/>
          <w:sz w:val="24"/>
          <w:szCs w:val="28"/>
        </w:rPr>
        <w:t>）引领发展潜力：具备专业视野、跨文化交流能力和可持续发展理念，熟悉烟草行业的前沿发展和地方特色，能够应对发展挑战，持续学习，实施科技创新。</w:t>
      </w:r>
    </w:p>
    <w:p w14:paraId="0F97FDAF" w14:textId="77777777" w:rsidR="00BC6982" w:rsidRPr="001D4A10" w:rsidRDefault="00BC6982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二、毕业要求</w:t>
      </w:r>
    </w:p>
    <w:p w14:paraId="54EBE99B" w14:textId="77777777" w:rsidR="00BC6982" w:rsidRPr="001D4A10" w:rsidRDefault="00BC6982" w:rsidP="00523F4E">
      <w:pPr>
        <w:spacing w:line="460" w:lineRule="exact"/>
        <w:ind w:firstLineChars="150" w:firstLine="361"/>
        <w:rPr>
          <w:rFonts w:ascii="Times New Roman" w:eastAsia="宋体" w:hAnsi="Times New Roman" w:cs="Times New Roman"/>
          <w:b/>
          <w:sz w:val="24"/>
          <w:szCs w:val="28"/>
        </w:rPr>
      </w:pPr>
      <w:r w:rsidRPr="001D4A10">
        <w:rPr>
          <w:rFonts w:ascii="Times New Roman" w:eastAsia="宋体" w:hAnsi="Times New Roman" w:cs="Times New Roman"/>
          <w:b/>
          <w:sz w:val="24"/>
          <w:szCs w:val="28"/>
        </w:rPr>
        <w:t>（一）知识要求</w:t>
      </w:r>
    </w:p>
    <w:p w14:paraId="796DC0A3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 xml:space="preserve">1. </w:t>
      </w:r>
      <w:r w:rsidRPr="001D4A10">
        <w:rPr>
          <w:rFonts w:ascii="Times New Roman" w:eastAsia="宋体" w:hAnsi="Times New Roman" w:cs="Times New Roman"/>
          <w:sz w:val="24"/>
          <w:szCs w:val="28"/>
        </w:rPr>
        <w:t>掌握扎实的数学、化学、物理等专业基础知识。</w:t>
      </w:r>
    </w:p>
    <w:p w14:paraId="02842B8C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 xml:space="preserve">2. </w:t>
      </w:r>
      <w:r w:rsidRPr="001D4A10">
        <w:rPr>
          <w:rFonts w:ascii="Times New Roman" w:eastAsia="宋体" w:hAnsi="Times New Roman" w:cs="Times New Roman"/>
          <w:sz w:val="24"/>
          <w:szCs w:val="28"/>
        </w:rPr>
        <w:t>掌握农学学科的基本理论、基本原理与技能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238756EE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3.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掌握烟叶生产、卷烟加工、烟草市场营销的基本知识与技能。</w:t>
      </w:r>
    </w:p>
    <w:p w14:paraId="1A1E9D5E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4.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掌握烟草领域及相关应用领域的方针、政策和法律法规。</w:t>
      </w:r>
    </w:p>
    <w:p w14:paraId="2387CC68" w14:textId="77777777" w:rsidR="00BC6982" w:rsidRPr="001D4A10" w:rsidRDefault="00BC6982" w:rsidP="00523F4E">
      <w:pPr>
        <w:spacing w:line="460" w:lineRule="exact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t>（二）能力要求</w:t>
      </w:r>
    </w:p>
    <w:p w14:paraId="2BB98088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5.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具有烟草生产与经营管理能力。</w:t>
      </w:r>
    </w:p>
    <w:p w14:paraId="0684B794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6.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有解决烟草专业领域实际问题的能力。</w:t>
      </w:r>
      <w:r w:rsidRPr="001D4A10">
        <w:rPr>
          <w:rFonts w:ascii="Times New Roman" w:eastAsia="宋体" w:hAnsi="Times New Roman" w:cs="Times New Roman"/>
          <w:sz w:val="24"/>
          <w:szCs w:val="28"/>
        </w:rPr>
        <w:t>具备扎实的专业知识和实践技能，能够综合运用所学对本专业领域实际问题进行综合分析和研究，并提出相应对策</w:t>
      </w:r>
      <w:r w:rsidRPr="001D4A10">
        <w:rPr>
          <w:rFonts w:ascii="Times New Roman" w:eastAsia="宋体" w:hAnsi="Times New Roman" w:cs="Times New Roman"/>
          <w:sz w:val="24"/>
          <w:szCs w:val="28"/>
        </w:rPr>
        <w:lastRenderedPageBreak/>
        <w:t>或解决方案；了解本专业的最新动态和发展趋势。</w:t>
      </w:r>
    </w:p>
    <w:p w14:paraId="2C8357E6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7.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有信息技术应用能力。能够使用现代信息技术工具，获取相关信息，跟踪新技术，并对本专业领域数据信息进行收集、整理和统计分析。</w:t>
      </w:r>
    </w:p>
    <w:p w14:paraId="45CFCFB2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8.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具有较强的沟通表达能力。能够通过口头和书面表达方式与同行、社会公众进行有效沟通。</w:t>
      </w:r>
    </w:p>
    <w:p w14:paraId="505FC1E5" w14:textId="77777777" w:rsidR="00BC6982" w:rsidRPr="001D4A10" w:rsidRDefault="00BC6982" w:rsidP="00523F4E">
      <w:pPr>
        <w:spacing w:line="460" w:lineRule="exact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t>（三）素质要求</w:t>
      </w:r>
    </w:p>
    <w:p w14:paraId="049E4D0E" w14:textId="77777777" w:rsidR="00BC6982" w:rsidRPr="001D4A10" w:rsidRDefault="00BC6982" w:rsidP="00523F4E">
      <w:pPr>
        <w:spacing w:line="460" w:lineRule="exact"/>
        <w:ind w:firstLineChars="250" w:firstLine="60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D4A10">
        <w:rPr>
          <w:rFonts w:ascii="Times New Roman" w:eastAsia="宋体" w:hAnsi="Times New Roman" w:cs="Times New Roman"/>
          <w:kern w:val="0"/>
          <w:sz w:val="24"/>
          <w:szCs w:val="24"/>
        </w:rPr>
        <w:t xml:space="preserve">9. </w:t>
      </w:r>
      <w:r w:rsidRPr="001D4A10">
        <w:rPr>
          <w:rFonts w:ascii="Times New Roman" w:eastAsia="宋体" w:hAnsi="Times New Roman" w:cs="Times New Roman"/>
          <w:kern w:val="0"/>
          <w:sz w:val="24"/>
          <w:szCs w:val="24"/>
        </w:rPr>
        <w:t>具有良好的道德品质、人文底蕴、科学精神、职业素养和社会责任感，了解国情、社情、民情，</w:t>
      </w:r>
      <w:proofErr w:type="gramStart"/>
      <w:r w:rsidRPr="001D4A10">
        <w:rPr>
          <w:rFonts w:ascii="Times New Roman" w:eastAsia="宋体" w:hAnsi="Times New Roman" w:cs="Times New Roman"/>
          <w:kern w:val="0"/>
          <w:sz w:val="24"/>
          <w:szCs w:val="24"/>
        </w:rPr>
        <w:t>践行</w:t>
      </w:r>
      <w:proofErr w:type="gramEnd"/>
      <w:r w:rsidRPr="001D4A10">
        <w:rPr>
          <w:rFonts w:ascii="Times New Roman" w:eastAsia="宋体" w:hAnsi="Times New Roman" w:cs="Times New Roman"/>
          <w:kern w:val="0"/>
          <w:sz w:val="24"/>
          <w:szCs w:val="24"/>
        </w:rPr>
        <w:t>社会主义核心价值观。</w:t>
      </w:r>
    </w:p>
    <w:p w14:paraId="47FEC3EA" w14:textId="77777777" w:rsidR="00BC6982" w:rsidRPr="001D4A10" w:rsidRDefault="00BC6982" w:rsidP="00523F4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10.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具有开阔的视野、批判性思维和积极的创新意识。能够发现、辨析、质疑、评价本专业及相关领域现象和问题，表达个人见解；</w:t>
      </w:r>
      <w:r w:rsidRPr="001D4A10">
        <w:rPr>
          <w:rFonts w:ascii="Times New Roman" w:eastAsia="宋体" w:hAnsi="Times New Roman" w:cs="Times New Roman"/>
          <w:sz w:val="24"/>
          <w:szCs w:val="28"/>
        </w:rPr>
        <w:t>能够正确认识烟区生态环境保护问题和烟草生产可持续发展。</w:t>
      </w:r>
      <w:r w:rsidRPr="001D4A10">
        <w:rPr>
          <w:rFonts w:ascii="Times New Roman" w:eastAsia="宋体" w:hAnsi="Times New Roman" w:cs="Times New Roman"/>
          <w:sz w:val="24"/>
          <w:szCs w:val="28"/>
        </w:rPr>
        <w:tab/>
      </w:r>
    </w:p>
    <w:p w14:paraId="13AEB9D5" w14:textId="77777777" w:rsidR="00BC6982" w:rsidRPr="001D4A10" w:rsidRDefault="00BC6982" w:rsidP="00523F4E">
      <w:pPr>
        <w:spacing w:line="460" w:lineRule="exact"/>
        <w:ind w:firstLineChars="150" w:firstLine="36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11.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具有良好的团队协作意识和组织管理能力。</w:t>
      </w:r>
    </w:p>
    <w:p w14:paraId="311BE158" w14:textId="77777777" w:rsidR="00BC6982" w:rsidRPr="001D4A10" w:rsidRDefault="00BC6982" w:rsidP="00523F4E">
      <w:pPr>
        <w:spacing w:line="460" w:lineRule="exact"/>
        <w:ind w:firstLineChars="150" w:firstLine="360"/>
        <w:rPr>
          <w:rFonts w:ascii="Times New Roman" w:eastAsia="宋体" w:hAnsi="Times New Roman" w:cs="Times New Roman"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Cs/>
          <w:sz w:val="24"/>
          <w:szCs w:val="24"/>
        </w:rPr>
        <w:t xml:space="preserve">12. </w:t>
      </w:r>
      <w:r w:rsidRPr="001D4A10">
        <w:rPr>
          <w:rFonts w:ascii="Times New Roman" w:eastAsia="宋体" w:hAnsi="Times New Roman" w:cs="Times New Roman"/>
          <w:bCs/>
          <w:sz w:val="24"/>
          <w:szCs w:val="24"/>
        </w:rPr>
        <w:t>对终身学习有正确的认识，具有不断学习和适应发展的能力。</w:t>
      </w:r>
    </w:p>
    <w:p w14:paraId="15A0B2F4" w14:textId="77777777" w:rsidR="00BC6982" w:rsidRPr="001D4A10" w:rsidRDefault="00BC6982" w:rsidP="00523F4E">
      <w:pPr>
        <w:widowControl/>
        <w:adjustRightInd w:val="0"/>
        <w:snapToGrid w:val="0"/>
        <w:spacing w:line="460" w:lineRule="exact"/>
        <w:ind w:firstLineChars="200" w:firstLine="482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三、主干学科</w:t>
      </w:r>
    </w:p>
    <w:p w14:paraId="50FE0724" w14:textId="77777777" w:rsidR="00BC6982" w:rsidRPr="001D4A10" w:rsidRDefault="00BC6982" w:rsidP="00523F4E">
      <w:pPr>
        <w:spacing w:line="460" w:lineRule="exact"/>
        <w:ind w:firstLineChars="247" w:firstLine="593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>作物学</w:t>
      </w:r>
    </w:p>
    <w:p w14:paraId="3C64DB60" w14:textId="77777777" w:rsidR="00BC6982" w:rsidRPr="001D4A10" w:rsidRDefault="00BC6982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四、核心课程</w:t>
      </w:r>
    </w:p>
    <w:p w14:paraId="0440CFEA" w14:textId="77777777" w:rsidR="00BC6982" w:rsidRPr="001D4A10" w:rsidRDefault="00BC6982" w:rsidP="00523F4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>植物学、基础生物化学、植物生理学、农业气象学、土壤肥料学通论、田间试验与统计分析、烟草栽培学、烟叶调制与分级、烟叶复烤工艺与设备、卷烟工艺学、烟草化学成分分析实验、烟草商品学。</w:t>
      </w:r>
    </w:p>
    <w:p w14:paraId="4574F5E9" w14:textId="77777777" w:rsidR="00BC6982" w:rsidRPr="001D4A10" w:rsidRDefault="00BC6982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五、主要实践教学环节</w:t>
      </w:r>
    </w:p>
    <w:p w14:paraId="330AC470" w14:textId="77777777" w:rsidR="00BC6982" w:rsidRPr="001D4A10" w:rsidRDefault="00BC6982" w:rsidP="00523F4E">
      <w:pPr>
        <w:spacing w:line="460" w:lineRule="exact"/>
        <w:ind w:firstLineChars="150" w:firstLine="36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>课程实验、课程实习、烟草生产现状及行业发展形势调查、烟草种植综合实践、毕业生产实习以及毕业论文等。</w:t>
      </w:r>
    </w:p>
    <w:p w14:paraId="3F1EB988" w14:textId="77777777" w:rsidR="00BC6982" w:rsidRPr="001D4A10" w:rsidRDefault="00BC6982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六、学制与</w:t>
      </w:r>
      <w:r w:rsidRPr="001D4A10">
        <w:rPr>
          <w:rFonts w:ascii="Times New Roman" w:hAnsi="Times New Roman" w:cs="Times New Roman"/>
          <w:b/>
          <w:kern w:val="0"/>
          <w:sz w:val="24"/>
          <w:szCs w:val="24"/>
        </w:rPr>
        <w:t>授予学位</w:t>
      </w:r>
    </w:p>
    <w:p w14:paraId="18C05CC4" w14:textId="77777777" w:rsidR="00BC6982" w:rsidRPr="001D4A10" w:rsidRDefault="00BC6982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（一）学制</w:t>
      </w:r>
    </w:p>
    <w:p w14:paraId="26B3942F" w14:textId="77777777" w:rsidR="006B38EE" w:rsidRPr="001D4A10" w:rsidRDefault="006B38EE" w:rsidP="00523F4E">
      <w:pPr>
        <w:spacing w:line="460" w:lineRule="exact"/>
        <w:ind w:firstLineChars="150" w:firstLine="36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/>
          <w:sz w:val="24"/>
          <w:szCs w:val="28"/>
        </w:rPr>
        <w:t>学制</w:t>
      </w:r>
      <w:r w:rsidRPr="001D4A10">
        <w:rPr>
          <w:rFonts w:ascii="Times New Roman" w:eastAsia="宋体" w:hAnsi="Times New Roman" w:cs="Times New Roman"/>
          <w:sz w:val="24"/>
          <w:szCs w:val="28"/>
        </w:rPr>
        <w:t>2</w:t>
      </w:r>
      <w:r w:rsidRPr="001D4A10">
        <w:rPr>
          <w:rFonts w:ascii="Times New Roman" w:eastAsia="宋体" w:hAnsi="Times New Roman" w:cs="Times New Roman"/>
          <w:sz w:val="24"/>
          <w:szCs w:val="28"/>
        </w:rPr>
        <w:t>年，修业年限</w:t>
      </w:r>
      <w:r w:rsidRPr="001D4A10">
        <w:rPr>
          <w:rFonts w:ascii="Times New Roman" w:eastAsia="宋体" w:hAnsi="Times New Roman" w:cs="Times New Roman"/>
          <w:sz w:val="24"/>
          <w:szCs w:val="28"/>
        </w:rPr>
        <w:t>2-</w:t>
      </w:r>
      <w:r w:rsidR="00017ABD" w:rsidRPr="001D4A10">
        <w:rPr>
          <w:rFonts w:ascii="Times New Roman" w:eastAsia="宋体" w:hAnsi="Times New Roman" w:cs="Times New Roman"/>
          <w:sz w:val="24"/>
          <w:szCs w:val="28"/>
        </w:rPr>
        <w:t>3</w:t>
      </w:r>
      <w:r w:rsidRPr="001D4A10">
        <w:rPr>
          <w:rFonts w:ascii="Times New Roman" w:eastAsia="宋体" w:hAnsi="Times New Roman" w:cs="Times New Roman"/>
          <w:sz w:val="24"/>
          <w:szCs w:val="28"/>
        </w:rPr>
        <w:t>年。</w:t>
      </w:r>
    </w:p>
    <w:p w14:paraId="5248A5C4" w14:textId="77777777" w:rsidR="006B38EE" w:rsidRPr="001D4A10" w:rsidRDefault="006B38EE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（二）毕业最低学分要求</w:t>
      </w:r>
    </w:p>
    <w:p w14:paraId="480C301C" w14:textId="6097B5C2" w:rsidR="006B38EE" w:rsidRPr="001D4A10" w:rsidRDefault="00017ABD" w:rsidP="00523F4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1D4A10">
        <w:rPr>
          <w:rFonts w:ascii="Times New Roman" w:eastAsia="宋体" w:hAnsi="Times New Roman" w:cs="Times New Roman" w:hint="eastAsia"/>
          <w:sz w:val="24"/>
          <w:szCs w:val="28"/>
        </w:rPr>
        <w:t>学生毕业最低学分要求：</w:t>
      </w:r>
      <w:r w:rsidR="008650A3" w:rsidRPr="001D4A10">
        <w:rPr>
          <w:rFonts w:ascii="Times New Roman" w:eastAsia="宋体" w:hAnsi="Times New Roman" w:cs="Times New Roman" w:hint="eastAsia"/>
          <w:sz w:val="24"/>
          <w:szCs w:val="28"/>
        </w:rPr>
        <w:t>理论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>教学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523F4E" w:rsidRPr="001D4A10">
        <w:rPr>
          <w:rFonts w:ascii="Times New Roman" w:eastAsia="宋体" w:hAnsi="Times New Roman" w:cs="Times New Roman" w:hint="eastAsia"/>
          <w:sz w:val="24"/>
          <w:szCs w:val="28"/>
        </w:rPr>
        <w:t>4</w:t>
      </w:r>
      <w:r w:rsidR="00523F4E" w:rsidRPr="001D4A10">
        <w:rPr>
          <w:rFonts w:ascii="Times New Roman" w:eastAsia="宋体" w:hAnsi="Times New Roman" w:cs="Times New Roman"/>
          <w:sz w:val="24"/>
          <w:szCs w:val="28"/>
        </w:rPr>
        <w:t>8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>学分、实验实践环节</w:t>
      </w:r>
      <w:r w:rsidR="00523F4E" w:rsidRPr="001D4A10">
        <w:rPr>
          <w:rFonts w:ascii="Times New Roman" w:eastAsia="宋体" w:hAnsi="Times New Roman" w:cs="Times New Roman" w:hint="eastAsia"/>
          <w:sz w:val="24"/>
          <w:szCs w:val="28"/>
        </w:rPr>
        <w:t>2</w:t>
      </w:r>
      <w:r w:rsidR="00523F4E" w:rsidRPr="001D4A10">
        <w:rPr>
          <w:rFonts w:ascii="Times New Roman" w:eastAsia="宋体" w:hAnsi="Times New Roman" w:cs="Times New Roman"/>
          <w:sz w:val="24"/>
          <w:szCs w:val="28"/>
        </w:rPr>
        <w:t>8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>学分，合计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523F4E" w:rsidRPr="001D4A10">
        <w:rPr>
          <w:rFonts w:ascii="Times New Roman" w:eastAsia="宋体" w:hAnsi="Times New Roman" w:cs="Times New Roman" w:hint="eastAsia"/>
          <w:sz w:val="24"/>
          <w:szCs w:val="28"/>
        </w:rPr>
        <w:t>7</w:t>
      </w:r>
      <w:r w:rsidR="00523F4E" w:rsidRPr="001D4A10">
        <w:rPr>
          <w:rFonts w:ascii="Times New Roman" w:eastAsia="宋体" w:hAnsi="Times New Roman" w:cs="Times New Roman"/>
          <w:sz w:val="24"/>
          <w:szCs w:val="28"/>
        </w:rPr>
        <w:t>6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>学分。课外选修学分：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 xml:space="preserve">6 </w:t>
      </w:r>
      <w:r w:rsidRPr="001D4A10">
        <w:rPr>
          <w:rFonts w:ascii="Times New Roman" w:eastAsia="宋体" w:hAnsi="Times New Roman" w:cs="Times New Roman" w:hint="eastAsia"/>
          <w:sz w:val="24"/>
          <w:szCs w:val="28"/>
        </w:rPr>
        <w:t>学分</w:t>
      </w:r>
      <w:r w:rsidR="006B38EE" w:rsidRPr="001D4A10">
        <w:rPr>
          <w:rFonts w:ascii="Times New Roman" w:eastAsia="宋体" w:hAnsi="Times New Roman" w:cs="Times New Roman"/>
          <w:sz w:val="24"/>
          <w:szCs w:val="28"/>
        </w:rPr>
        <w:t>。</w:t>
      </w:r>
      <w:r w:rsidR="006B38EE" w:rsidRPr="001D4A10">
        <w:rPr>
          <w:rFonts w:ascii="Times New Roman" w:eastAsia="宋体" w:hAnsi="Times New Roman" w:cs="Times New Roman"/>
          <w:sz w:val="24"/>
          <w:szCs w:val="28"/>
        </w:rPr>
        <w:t xml:space="preserve"> </w:t>
      </w:r>
    </w:p>
    <w:p w14:paraId="169E8F32" w14:textId="77777777" w:rsidR="006B38EE" w:rsidRPr="001D4A10" w:rsidRDefault="006B38EE" w:rsidP="00523F4E">
      <w:pPr>
        <w:spacing w:line="460" w:lineRule="exact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t>（三）</w:t>
      </w:r>
      <w:r w:rsidRPr="001D4A10">
        <w:rPr>
          <w:rFonts w:ascii="Times New Roman" w:hAnsi="Times New Roman" w:cs="Times New Roman"/>
          <w:b/>
          <w:kern w:val="0"/>
          <w:sz w:val="24"/>
          <w:szCs w:val="24"/>
        </w:rPr>
        <w:t>授予学位</w:t>
      </w:r>
    </w:p>
    <w:p w14:paraId="7579063C" w14:textId="11E39B82" w:rsidR="009B15AD" w:rsidRPr="001D4A10" w:rsidRDefault="006B38EE" w:rsidP="00523F4E">
      <w:pPr>
        <w:spacing w:line="46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1D4A10">
        <w:rPr>
          <w:rFonts w:ascii="Times New Roman" w:hAnsi="Times New Roman" w:cs="Times New Roman"/>
          <w:kern w:val="0"/>
          <w:sz w:val="24"/>
          <w:szCs w:val="24"/>
        </w:rPr>
        <w:t>符合学位授予条件的学生，授予农学学士学位。</w:t>
      </w:r>
    </w:p>
    <w:p w14:paraId="3EF13391" w14:textId="77777777" w:rsidR="009B15AD" w:rsidRPr="001D4A10" w:rsidRDefault="009B15AD" w:rsidP="009B15AD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lastRenderedPageBreak/>
        <w:t>七、</w:t>
      </w:r>
      <w:r w:rsidRPr="001D4A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Pr="001D4A10">
        <w:rPr>
          <w:rFonts w:ascii="Times New Roman" w:hAnsi="Times New Roman" w:cs="Times New Roman"/>
          <w:b/>
          <w:bCs/>
          <w:sz w:val="24"/>
          <w:szCs w:val="24"/>
          <w:u w:val="single"/>
        </w:rPr>
        <w:t>烟草</w:t>
      </w:r>
      <w:r w:rsidRPr="001D4A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Pr="001D4A10">
        <w:rPr>
          <w:rFonts w:ascii="Times New Roman" w:hAnsi="Times New Roman" w:cs="Times New Roman"/>
          <w:b/>
          <w:bCs/>
          <w:sz w:val="24"/>
          <w:szCs w:val="24"/>
        </w:rPr>
        <w:t>专业</w:t>
      </w:r>
      <w:r w:rsidRPr="001D4A10">
        <w:rPr>
          <w:rFonts w:ascii="Times New Roman" w:hAnsi="Times New Roman" w:cs="Times New Roman" w:hint="eastAsia"/>
          <w:b/>
          <w:bCs/>
          <w:sz w:val="24"/>
          <w:szCs w:val="24"/>
        </w:rPr>
        <w:t>（专升本）</w:t>
      </w:r>
      <w:r w:rsidRPr="001D4A10">
        <w:rPr>
          <w:rFonts w:ascii="Times New Roman" w:hAnsi="Times New Roman" w:cs="Times New Roman"/>
          <w:b/>
          <w:bCs/>
          <w:sz w:val="24"/>
          <w:szCs w:val="24"/>
        </w:rPr>
        <w:t>教学进程安排表</w:t>
      </w:r>
    </w:p>
    <w:tbl>
      <w:tblPr>
        <w:tblW w:w="10207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9"/>
        <w:gridCol w:w="1725"/>
        <w:gridCol w:w="992"/>
        <w:gridCol w:w="685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0D087C" w:rsidRPr="001D4A10" w14:paraId="27448466" w14:textId="77777777" w:rsidTr="00BB3BD0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54209C" w14:textId="77777777" w:rsidR="009B15AD" w:rsidRPr="001D4A10" w:rsidRDefault="00C94D57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proofErr w:type="gramStart"/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通识课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73DFD5" w14:textId="77777777" w:rsidR="009B15AD" w:rsidRPr="001D4A10" w:rsidRDefault="00C94D57" w:rsidP="00C94D57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通识必修课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C5EBC15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课程名称</w:t>
            </w:r>
          </w:p>
          <w:p w14:paraId="296232F8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（中英文）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4A168E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学分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5023D9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学分分配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7C02A5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7E1A01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学时分配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B87CB2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开课学期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947475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备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 xml:space="preserve">  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注</w:t>
            </w:r>
          </w:p>
        </w:tc>
      </w:tr>
      <w:tr w:rsidR="00C94D57" w:rsidRPr="001D4A10" w14:paraId="2E933D2D" w14:textId="77777777" w:rsidTr="00BB3BD0">
        <w:trPr>
          <w:trHeight w:val="70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A97F302" w14:textId="77777777" w:rsidR="009B15AD" w:rsidRPr="001D4A10" w:rsidRDefault="009B15A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523ED0" w14:textId="77777777" w:rsidR="009B15AD" w:rsidRPr="001D4A10" w:rsidRDefault="009B15A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840760C" w14:textId="77777777" w:rsidR="009B15AD" w:rsidRPr="001D4A10" w:rsidRDefault="009B15A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BFD84F3" w14:textId="77777777" w:rsidR="009B15AD" w:rsidRPr="001D4A10" w:rsidRDefault="009B15A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E23FE8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理论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BA9B1F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实践</w:t>
            </w: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ADDC70F" w14:textId="77777777" w:rsidR="009B15AD" w:rsidRPr="001D4A10" w:rsidRDefault="009B15A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92A5946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理论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AFAF90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实验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6EF1F0D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实习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86F364" w14:textId="77777777" w:rsidR="009B15AD" w:rsidRPr="001D4A10" w:rsidRDefault="009B15AD" w:rsidP="009B15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课外学习</w:t>
            </w: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A34099D" w14:textId="77777777" w:rsidR="009B15AD" w:rsidRPr="001D4A10" w:rsidRDefault="009B15A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9618E0B" w14:textId="77777777" w:rsidR="009B15AD" w:rsidRPr="001D4A10" w:rsidRDefault="009B15A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C94D57" w:rsidRPr="001D4A10" w14:paraId="28E29FDB" w14:textId="77777777" w:rsidTr="00BB3BD0">
        <w:trPr>
          <w:trHeight w:val="48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9EA084" w14:textId="77777777" w:rsidR="00017ABD" w:rsidRPr="001D4A10" w:rsidRDefault="00017AB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1D80D87F" w14:textId="77777777" w:rsidR="00017ABD" w:rsidRPr="001D4A10" w:rsidRDefault="00017ABD" w:rsidP="009B15A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E533B" w14:textId="77777777" w:rsidR="00017ABD" w:rsidRPr="001D4A10" w:rsidRDefault="00017ABD" w:rsidP="00017AB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D4A10">
              <w:rPr>
                <w:rFonts w:ascii="Times New Roman" w:hAnsi="Times New Roman" w:cs="Times New Roman" w:hint="eastAsia"/>
              </w:rPr>
              <w:t>马克思主义基本原理概论</w:t>
            </w:r>
          </w:p>
          <w:p w14:paraId="21CBE922" w14:textId="77777777" w:rsidR="00017ABD" w:rsidRPr="001D4A10" w:rsidRDefault="00017ABD" w:rsidP="00017AB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D4A10">
              <w:rPr>
                <w:rFonts w:ascii="Times New Roman" w:hAnsi="Times New Roman" w:cs="Times New Roman"/>
              </w:rPr>
              <w:t>Introduction to Basic</w:t>
            </w:r>
            <w:r w:rsidRPr="001D4A10">
              <w:rPr>
                <w:rFonts w:ascii="Times New Roman" w:hAnsi="Times New Roman" w:cs="Times New Roman" w:hint="eastAsia"/>
              </w:rPr>
              <w:t xml:space="preserve"> </w:t>
            </w:r>
            <w:r w:rsidRPr="001D4A10">
              <w:rPr>
                <w:rFonts w:ascii="Times New Roman" w:hAnsi="Times New Roman" w:cs="Times New Roman"/>
              </w:rPr>
              <w:t>Principles of Marxism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BB8A01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A1B3D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2</w:t>
            </w:r>
            <w:r w:rsidRPr="001D4A10">
              <w:rPr>
                <w:rFonts w:ascii="Times New Roman" w:hAnsi="Times New Roman" w:cs="Times New Roman"/>
                <w:kern w:val="0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E3A297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0</w:t>
            </w:r>
            <w:r w:rsidRPr="001D4A10">
              <w:rPr>
                <w:rFonts w:ascii="Times New Roman" w:hAnsi="Times New Roman" w:cs="Times New Roman"/>
                <w:kern w:val="0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E153DF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4</w:t>
            </w:r>
            <w:r w:rsidRPr="001D4A10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5B63C2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4</w:t>
            </w:r>
            <w:r w:rsidRPr="001D4A10"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0EE9D5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D80D8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B4D0F6" w14:textId="77777777" w:rsidR="00017ABD" w:rsidRPr="001D4A10" w:rsidRDefault="00017ABD" w:rsidP="009B15A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135D2" w14:textId="77777777" w:rsidR="00017ABD" w:rsidRPr="001D4A10" w:rsidRDefault="00017ABD" w:rsidP="009B15A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3AABEF" w14:textId="77777777" w:rsidR="00017ABD" w:rsidRPr="001D4A10" w:rsidRDefault="00017ABD" w:rsidP="009B15AD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C94D57" w:rsidRPr="001D4A10" w14:paraId="19EF8254" w14:textId="77777777" w:rsidTr="00BB3BD0">
        <w:trPr>
          <w:trHeight w:val="48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1B5899" w14:textId="77777777" w:rsidR="00017ABD" w:rsidRPr="001D4A10" w:rsidRDefault="00017ABD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4922965C" w14:textId="77777777" w:rsidR="00017ABD" w:rsidRPr="001D4A10" w:rsidRDefault="00017ABD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EF2AC7" w14:textId="77777777" w:rsidR="00017ABD" w:rsidRPr="001D4A10" w:rsidRDefault="00017ABD" w:rsidP="00017AB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中国近现代史纲要</w:t>
            </w:r>
            <w:r w:rsidRPr="001D4A10">
              <w:rPr>
                <w:rFonts w:ascii="Times New Roman" w:hAnsi="Times New Roman" w:cs="Times New Roman"/>
                <w:kern w:val="0"/>
              </w:rPr>
              <w:t>Outline of Chinese Modern History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48E896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0FA998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EA03A8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9B4343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702527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4E0B67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185E23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E037E3" w14:textId="77777777" w:rsidR="00017ABD" w:rsidRPr="001D4A10" w:rsidRDefault="00017ABD" w:rsidP="00017AB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CCAC4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BB019" w14:textId="77777777" w:rsidR="00017ABD" w:rsidRPr="001D4A10" w:rsidRDefault="00017ABD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 w:rsidR="00C94D57" w:rsidRPr="001D4A10" w14:paraId="4E28B9B2" w14:textId="77777777" w:rsidTr="00BB3BD0">
        <w:trPr>
          <w:trHeight w:val="48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67A2CA" w14:textId="77777777" w:rsidR="00017ABD" w:rsidRPr="001D4A10" w:rsidRDefault="00017ABD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66DCE3CA" w14:textId="77777777" w:rsidR="00017ABD" w:rsidRPr="001D4A10" w:rsidRDefault="00017ABD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BB65E" w14:textId="77777777" w:rsidR="00017ABD" w:rsidRPr="001D4A10" w:rsidRDefault="00017ABD" w:rsidP="00017AB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</w:rPr>
              <w:t>国家学生体质健康标准测试</w:t>
            </w:r>
            <w:r w:rsidRPr="001D4A10">
              <w:rPr>
                <w:rFonts w:ascii="Times New Roman" w:hAnsi="Times New Roman" w:cs="Times New Roman"/>
                <w:kern w:val="0"/>
              </w:rPr>
              <w:t>National students physical health standard test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3002E7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EC07B8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F119B3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73CB88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5402A4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F60613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53DF17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A26D8A" w14:textId="77777777" w:rsidR="00017ABD" w:rsidRPr="001D4A10" w:rsidRDefault="00017ABD" w:rsidP="00017ABD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512E76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8-11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02ADA" w14:textId="77777777" w:rsidR="00017ABD" w:rsidRPr="001D4A10" w:rsidRDefault="00017ABD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不占课内学时</w:t>
            </w:r>
          </w:p>
        </w:tc>
      </w:tr>
      <w:tr w:rsidR="00C94D57" w:rsidRPr="001D4A10" w14:paraId="458EB27B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B68CCF7" w14:textId="77777777" w:rsidR="00017ABD" w:rsidRPr="001D4A10" w:rsidRDefault="00017ABD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8BD767" w14:textId="77777777" w:rsidR="00017ABD" w:rsidRPr="001D4A10" w:rsidRDefault="00017ABD" w:rsidP="00017ABD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小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 xml:space="preserve">    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D362AE" w14:textId="77777777" w:rsidR="00017ABD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6.5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（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0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.5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7DAC5C" w14:textId="77777777" w:rsidR="00017ABD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54A4EFD" w14:textId="77777777" w:rsidR="00017ABD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EC52CA1" w14:textId="77777777" w:rsidR="00017ABD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104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4E0BD6" w14:textId="77777777" w:rsidR="00017ABD" w:rsidRPr="001D4A10" w:rsidRDefault="00C94D57" w:rsidP="00017AB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D4A10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28C138" w14:textId="77777777" w:rsidR="00017ABD" w:rsidRPr="001D4A10" w:rsidRDefault="00C94D57" w:rsidP="00C94D57">
            <w:pPr>
              <w:ind w:right="105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D4A1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896F30" w14:textId="77777777" w:rsidR="00017ABD" w:rsidRPr="001D4A10" w:rsidRDefault="00C94D57" w:rsidP="00017AB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D4A1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7B6937" w14:textId="77777777" w:rsidR="00017ABD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8048A9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704187" w14:textId="77777777" w:rsidR="00017ABD" w:rsidRPr="001D4A10" w:rsidRDefault="00017ABD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C94D57" w:rsidRPr="001D4A10" w14:paraId="6E2A0AC6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61FBBE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036071" w14:textId="77777777" w:rsidR="00C94D57" w:rsidRPr="001D4A10" w:rsidRDefault="00C94D57" w:rsidP="00017AB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通识选修课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7C6A2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四史类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AC312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E6B28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CE86C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D5439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A4D225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1E9B33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4DCFE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EB5D1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61FFF2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A4CBC5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必须修读，学分不少于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3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学分</w:t>
            </w:r>
          </w:p>
        </w:tc>
      </w:tr>
      <w:tr w:rsidR="00C94D57" w:rsidRPr="001D4A10" w14:paraId="5C6E15D3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EC2F56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8E0D52D" w14:textId="77777777" w:rsidR="00C94D57" w:rsidRPr="001D4A10" w:rsidRDefault="00C94D57" w:rsidP="00017ABD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EFE81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艺术与美育类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568EED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B601E0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72B7E1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0513D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72EE4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2ED079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07E50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FA7A10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2977BA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2F216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C94D57" w:rsidRPr="001D4A10" w14:paraId="55588D35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64825B5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8DB535E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1A02FC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公民教育类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F13C1D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9BF1B6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94B06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403EBA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B34135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D96DB6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52C8B1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EA0585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E28347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2D30AF7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至少修读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个模块课程，学分不低于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3</w:t>
            </w: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学分</w:t>
            </w:r>
          </w:p>
        </w:tc>
      </w:tr>
      <w:tr w:rsidR="00C94D57" w:rsidRPr="001D4A10" w14:paraId="622B336A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2DFE2D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C7CC89C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28CE5A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信息技术类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81500E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E8D83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BB997D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FC0C4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6FDEA7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BD84DD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9EBDB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E2095A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8D87A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9AEAB6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C94D57" w:rsidRPr="001D4A10" w14:paraId="40CF020B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605302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05D43FA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595E6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中国传统文化类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548EB7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F3ED7B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EA49D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1FCC3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A57CA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3692E2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ADD246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68B007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35EC42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B59983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C94D57" w:rsidRPr="001D4A10" w14:paraId="3D2C7894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E3676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ACC3E3C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C56D2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管理与社会类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1B73A7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30C4CE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FAE57C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4286F0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F6435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F3EF83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385F84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B5063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BC862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748C06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C94D57" w:rsidRPr="001D4A10" w14:paraId="2E607262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A9AA8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DAC1785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0EFFCB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科学技术类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7C43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B072E3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44BAE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80430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D58532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63AE40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2093FC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D9F001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D93ED1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4B935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C94D57" w:rsidRPr="001D4A10" w14:paraId="684B168D" w14:textId="77777777" w:rsidTr="00BB3BD0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0E428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40DA21B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10BBE8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创新创业类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55B71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91E5AD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24FFB4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727EC6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6385D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5D17BD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6459D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D879EE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A88F5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F5159E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C94D57" w:rsidRPr="001D4A10" w14:paraId="1C49115C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3AD1C5B" w14:textId="77777777" w:rsidR="00C94D57" w:rsidRPr="001D4A10" w:rsidRDefault="00C94D57" w:rsidP="00017A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258F92" w14:textId="77777777" w:rsidR="00C94D57" w:rsidRPr="001D4A10" w:rsidRDefault="00C94D57" w:rsidP="00017ABD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小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 xml:space="preserve">  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01BCF1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A286A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AD538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6B61B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96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91E38F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96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D3B280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73B244" w14:textId="7387471F" w:rsidR="00C94D57" w:rsidRPr="001D4A10" w:rsidRDefault="00753A6F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8AA568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F8644B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2C5F19" w14:textId="77777777" w:rsidR="00C94D57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17ABD" w:rsidRPr="001D4A10" w14:paraId="43E6FA9F" w14:textId="77777777" w:rsidTr="00BB3BD0">
        <w:trPr>
          <w:trHeight w:val="300"/>
        </w:trPr>
        <w:tc>
          <w:tcPr>
            <w:tcW w:w="342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A2BB0A4" w14:textId="77777777" w:rsidR="00017ABD" w:rsidRPr="001D4A10" w:rsidRDefault="00017ABD" w:rsidP="00017ABD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合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 xml:space="preserve">    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计</w:t>
            </w:r>
          </w:p>
        </w:tc>
        <w:tc>
          <w:tcPr>
            <w:tcW w:w="678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246297" w14:textId="77777777" w:rsidR="00017ABD" w:rsidRPr="001D4A10" w:rsidRDefault="00C94D57" w:rsidP="00017AB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12.5</w:t>
            </w:r>
          </w:p>
        </w:tc>
      </w:tr>
      <w:tr w:rsidR="003F6909" w:rsidRPr="001D4A10" w14:paraId="518F1AC5" w14:textId="77777777" w:rsidTr="00BB3BD0">
        <w:trPr>
          <w:trHeight w:val="285"/>
        </w:trPr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296F58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衔接课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A144AE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4AC84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定量分析化学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Quantitative Analytical Chemistry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EB0D9C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75E25A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7977E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F8BCC5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6E96BA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92A25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F2BFB5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B15CAC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3CE4C4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20E21B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有专业类考研意向应补修课程</w:t>
            </w:r>
          </w:p>
        </w:tc>
      </w:tr>
      <w:tr w:rsidR="003F6909" w:rsidRPr="001D4A10" w14:paraId="3EC6915D" w14:textId="77777777" w:rsidTr="00BB3BD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14:paraId="7A02E628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C4490A1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6D5351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定量分析化学实验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Quantitative Analytical Chemistry Experiment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223AAA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318FB6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62E7A5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D9D6D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D3B7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8DED3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D1187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A35DE7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5618E5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05E8F3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569D1B6B" w14:textId="77777777" w:rsidTr="00BB3BD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14:paraId="62C36384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CCDAAC6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1D5660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有机化学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Organic Chemistry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7A92B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1C00B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155B7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A220BA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E51D7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68FE1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A7E6F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813E0C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35FE0A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5FC1DD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40E2F9E9" w14:textId="77777777" w:rsidTr="00BB3BD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14:paraId="6431B36E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1BD81D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9F642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有机化学实验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Organic Chemistry Experiment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918D1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99F7C6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C3257F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82465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D0485A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745DA4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393837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2E757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5C3342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27688E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47548244" w14:textId="77777777" w:rsidTr="00BB3BD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14:paraId="5E9A2FD1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C294C66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4DF57" w14:textId="1BDD0775" w:rsidR="003F6909" w:rsidRPr="001D4A10" w:rsidRDefault="003F6909" w:rsidP="0083539F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基础生物化学（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  <w:p w14:paraId="33D8D0DE" w14:textId="288FACCF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Basic Biochemistry</w:t>
            </w:r>
            <w:r w:rsidR="001C5AF8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D19A56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1A85DF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8E916E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6E057E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5BF7D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1FFD0C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3B78A6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90302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9321D5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859290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0BD85F07" w14:textId="77777777" w:rsidTr="00BB3BD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14:paraId="10165062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31685BC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1557BC" w14:textId="52ABE2F1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基础生物化学实验（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Basic Biochemistry Experiment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D3AA5B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B1D7B" w14:textId="77777777" w:rsidR="003F6909" w:rsidRPr="001D4A10" w:rsidRDefault="003F6909" w:rsidP="0083539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E6C8E8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B6423A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176BA8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89FBE7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187AA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0E47D1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E60C91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47D093E" w14:textId="77777777" w:rsidR="003F6909" w:rsidRPr="001D4A10" w:rsidRDefault="003F6909" w:rsidP="008353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2F3D9BEF" w14:textId="77777777" w:rsidTr="00BB3BD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14:paraId="06C2384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F6DAF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BB670" w14:textId="12655160" w:rsidR="003F6909" w:rsidRPr="001D4A10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植物生理学（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Plant Physiology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D2A5B3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2BBB03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B24D0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414DB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4F7FA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22F5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401E5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D8A66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3A89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84C8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6D8EA65B" w14:textId="77777777" w:rsidTr="00BB3BD0">
        <w:trPr>
          <w:trHeight w:val="28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3EA13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87DB5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F60C17" w14:textId="4DD51F5B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植物生理学实验（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Plant Physiology Experiment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3AC1C0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78BB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892D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9669D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685E1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EE562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6CAA3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CA6D0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C55AB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7038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11E58079" w14:textId="77777777" w:rsidTr="00BB3BD0">
        <w:trPr>
          <w:trHeight w:val="28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90F53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1CC22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515DB0" w14:textId="4E7F92C4" w:rsidR="003F6909" w:rsidRPr="001D4A10" w:rsidRDefault="00A51C40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6.5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83E4A8" w14:textId="5B67D24C" w:rsidR="003F6909" w:rsidRPr="001D4A10" w:rsidRDefault="00A51C40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b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E7D1F5" w14:textId="29870E4C" w:rsidR="003F6909" w:rsidRPr="001D4A10" w:rsidRDefault="00A51C40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5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6E5E13" w14:textId="3A7A349F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2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86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1BCFFA" w14:textId="2308145A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b/>
                <w:kern w:val="0"/>
              </w:rPr>
              <w:t>76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0671D4" w14:textId="3B6AE6CD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8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499AD9" w14:textId="0F252BA1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63F96" w14:textId="5A0E712D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2</w:t>
            </w:r>
            <w:r w:rsidRPr="001D4A10">
              <w:rPr>
                <w:rFonts w:ascii="Times New Roman" w:hAnsi="Times New Roman" w:cs="Times New Roman"/>
                <w:b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245A5" w14:textId="7718ABC7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B69100" w14:textId="0882E8BB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/</w:t>
            </w:r>
          </w:p>
        </w:tc>
      </w:tr>
      <w:tr w:rsidR="003F6909" w:rsidRPr="001D4A10" w14:paraId="1FDF3491" w14:textId="77777777" w:rsidTr="00BB3BD0">
        <w:trPr>
          <w:trHeight w:val="285"/>
        </w:trPr>
        <w:tc>
          <w:tcPr>
            <w:tcW w:w="342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E62C6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678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9FFDFB" w14:textId="21A29966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6.5</w:t>
            </w:r>
          </w:p>
        </w:tc>
      </w:tr>
      <w:tr w:rsidR="003F6909" w:rsidRPr="001D4A10" w14:paraId="7933CE4A" w14:textId="77777777" w:rsidTr="00BB3BD0">
        <w:trPr>
          <w:trHeight w:val="285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F062D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专业课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10D770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专业必修课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9B161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烟草栽培学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Tobacco Cultivation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AC2B9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10ACE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C5CF1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A78A6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74E5A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9B5B3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07FAA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274A5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C6AA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74BAEC" w14:textId="759FE10C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6A0CA99C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37DF5ED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2250677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19EA01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烟叶调制与分级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Tobacco Leaf Curing and Grading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716ED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64D6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4542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DDB0B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2289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6AF75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A005C6" w14:textId="65C95EC8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A3AB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C859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1E6B7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6F1AED32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3C488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11273661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5DD7B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卷烟工艺学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Cigarette Technology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98C5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F94E3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3AED8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B6069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27A67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294A3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1101EA" w14:textId="25FC3C2A" w:rsidR="003F6909" w:rsidRPr="001D4A10" w:rsidRDefault="00554114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3311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E48D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3C6C7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145DEF0B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0A85AE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69B7616A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B210D6E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烟叶复烤工艺及设</w:t>
            </w:r>
            <w:r w:rsidR="00611A47"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备</w:t>
            </w:r>
            <w:proofErr w:type="spellStart"/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Rebaking</w:t>
            </w:r>
            <w:proofErr w:type="spellEnd"/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Technology and Equipment of Tobacco Leaf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0CFA5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ECE37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DE98C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97061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D29D3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E62B8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0F777" w14:textId="3A9C872A" w:rsidR="003F6909" w:rsidRPr="001D4A10" w:rsidRDefault="00554114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C2821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06BCB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81E5E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1E41987F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A832D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39B344A3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5CF5A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烟草商品学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Tobacco Commodity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49231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D338B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34844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C3548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8FD7B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52E1A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A734E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A58A6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CC2B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8743D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6686DC95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84055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44CEE10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F9CC43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烟草化学成分分析实验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Analysis Experiment of Chemical Components in Tobacco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20E5B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19BF5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CDBA2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6C472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F3B31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29303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2CCD0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C1A3A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B1683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F8A2B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31189334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C9305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67518A18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BB5E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田间试验与统计</w:t>
            </w:r>
            <w:r w:rsidR="00611A47"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分析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Methods of field experimental statistics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EE2A1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D0D58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B449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A47FA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C1CEC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25BEF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1B14E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FE4E6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12360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B0AE3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440261CB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D40B35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5FBEB782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92EC7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农业气象学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Agricultural Meteorology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865CD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A43BC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650C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A5DC6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061E4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C4A48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E85F9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A8764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CD774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64B1B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3A317EDD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6E77F2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6AFC588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DD162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土壤肥料学通论</w:t>
            </w:r>
            <w:r w:rsidRPr="001D4A10">
              <w:rPr>
                <w:rFonts w:ascii="Times New Roman" w:hAnsi="Times New Roman" w:cs="Times New Roman"/>
                <w:szCs w:val="21"/>
              </w:rPr>
              <w:t>General introduction of soil and fertilizer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87BD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2AEB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152EE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B5CD0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886A4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1F79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65295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F09AC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6E441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362B8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690E888F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CB86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099C2D21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7C044F" w14:textId="77777777" w:rsidR="003F6909" w:rsidRPr="001D4A10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土壤肥料学通论实验</w:t>
            </w:r>
          </w:p>
          <w:p w14:paraId="7BBE22D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szCs w:val="21"/>
              </w:rPr>
              <w:t>Experiments of soil and fertilizer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4A76C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BB9BD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556D8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56B9E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272DD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17215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661CE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ED8A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7959C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74FCA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7B5841C0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99BEC5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3E389031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006EC3" w14:textId="77777777" w:rsidR="003F6909" w:rsidRPr="001D4A10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土壤肥料学通论实习</w:t>
            </w:r>
          </w:p>
          <w:p w14:paraId="7AA5E2D6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Practice of soil and fertilizer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FC2E3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84F0C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16007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1CF74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481A8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2F0A9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B6BA6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1A7A1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CB327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5C55E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7CE89DF1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3DF63D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067AD6" w14:textId="0F316FA2" w:rsidR="003F6909" w:rsidRPr="001D4A10" w:rsidRDefault="003F6909" w:rsidP="00BB3BD0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highlight w:val="yellow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小计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33904" w14:textId="71D24290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9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EF6B2" w14:textId="4E65EB48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DAAC88" w14:textId="36FFF655" w:rsidR="003F6909" w:rsidRPr="001D4A10" w:rsidRDefault="00753A6F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19BB25" w14:textId="7C1104D6" w:rsidR="003F6909" w:rsidRPr="001D4A10" w:rsidRDefault="00554114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5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D36D5" w14:textId="4A62B526" w:rsidR="003F6909" w:rsidRPr="001D4A10" w:rsidRDefault="00554114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3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9D72A8" w14:textId="41AF1BE4" w:rsidR="003F6909" w:rsidRPr="001D4A10" w:rsidRDefault="00554114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8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45273" w14:textId="10E59479" w:rsidR="003F6909" w:rsidRPr="001D4A10" w:rsidRDefault="00554114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1BE131" w14:textId="64E6B251" w:rsidR="003F6909" w:rsidRPr="001D4A10" w:rsidRDefault="00686438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7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9ADF5C" w14:textId="0153B548" w:rsidR="003F6909" w:rsidRPr="001D4A10" w:rsidRDefault="00686438" w:rsidP="004825F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775A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highlight w:val="yellow"/>
              </w:rPr>
            </w:pPr>
          </w:p>
        </w:tc>
      </w:tr>
      <w:tr w:rsidR="003F6909" w:rsidRPr="001D4A10" w14:paraId="07132093" w14:textId="77777777" w:rsidTr="00BB3BD0">
        <w:trPr>
          <w:trHeight w:val="5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3001B71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6297F50" w14:textId="77777777" w:rsidR="003F6909" w:rsidRPr="001D4A10" w:rsidRDefault="003F6909" w:rsidP="003F6909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综合实践（必修）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0601E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农业可持续发展调查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Investigation on Agricultural Sustainable Development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848DC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F08D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43173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DF780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0C312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C5AC9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7BAC8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97427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DD8D46" w14:textId="77777777" w:rsidR="003F6909" w:rsidRPr="001D4A10" w:rsidRDefault="00757F16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81793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3425340D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D55DB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2B79767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C3BC6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毕业生产实习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Graduation Design Practice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1EB1B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13.5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93FF8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C0017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06120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EE1C1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B862C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B1CCD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27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0B896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A30A9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8-10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9F1F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2494875A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4AB8F5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57A6478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11D1B1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毕业论文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Dissertation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A6451F" w14:textId="77777777" w:rsidR="003F6909" w:rsidRPr="001D4A10" w:rsidRDefault="00611A47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B69D96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C86FD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77579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68C09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B1D85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5803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D556B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6D5B7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59BC2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582667D6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19575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7438A80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930576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劳动教育</w:t>
            </w: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L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abor Education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454F8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085803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255C0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47884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4C81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C02B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C074A7" w14:textId="77777777" w:rsidR="003F6909" w:rsidRPr="001D4A10" w:rsidRDefault="003F6909" w:rsidP="003F6909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80C8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15531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kern w:val="0"/>
              </w:rPr>
              <w:t>8</w:t>
            </w:r>
            <w:r w:rsidRPr="001D4A10">
              <w:rPr>
                <w:rFonts w:ascii="Times New Roman" w:hAnsi="Times New Roman" w:cs="Times New Roman"/>
                <w:kern w:val="0"/>
              </w:rPr>
              <w:t>-10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20533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648E4818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46A4F5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719059" w14:textId="77777777" w:rsidR="003F6909" w:rsidRPr="001D4A10" w:rsidRDefault="003F6909" w:rsidP="003F6909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highlight w:val="yellow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小计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BB6977" w14:textId="34A2E6CB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19.5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C9F0D8" w14:textId="687CC532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9568C" w14:textId="15A60BFF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EA2F05" w14:textId="59506699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1ABDD0" w14:textId="7C7CDF4F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F0BD16" w14:textId="5D8FD0D5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92DDBE" w14:textId="26E781F5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41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周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519951" w14:textId="1A714F0D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3835A" w14:textId="07F25E4C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83061C" w14:textId="78184267" w:rsidR="003F6909" w:rsidRPr="001D4A10" w:rsidRDefault="00686438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BB3BD0" w:rsidRPr="001D4A10" w14:paraId="0C48CBF2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170BE73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D4713AD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专业选修课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ACA9BC7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烟叶生产能力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9C70984" w14:textId="77777777" w:rsidR="00BB3BD0" w:rsidRPr="00872454" w:rsidRDefault="00BB3BD0" w:rsidP="003F690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烟草遗传育种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Tobacco Genetics and Breeding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50031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A53F93" w14:textId="77777777" w:rsidR="00BB3BD0" w:rsidRPr="001D4A10" w:rsidRDefault="00BB3BD0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84DA33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B38A4E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CD9985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63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874C38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3F66E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1BDFD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327FA2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5732E8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BB3BD0" w:rsidRPr="001D4A10" w14:paraId="51FBD2B0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4B856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E0A8A4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DB2568B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DAF10D3" w14:textId="77777777" w:rsidR="00BB3BD0" w:rsidRPr="00872454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烟草病虫害防治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Tobacco Disease and Pest Control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255216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ACAE5" w14:textId="77777777" w:rsidR="00BB3BD0" w:rsidRPr="001D4A10" w:rsidRDefault="00BB3BD0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D66FD0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8C3E67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42C5F8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B178B0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6FB741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D5FEBF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9ABFD3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DE4B6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BB3BD0" w:rsidRPr="001D4A10" w14:paraId="0EF18117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CE8919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6E51C8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444D5C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05884E2" w14:textId="77777777" w:rsidR="00BB3BD0" w:rsidRPr="00872454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烟草栽培生理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Tobacco Cultivation Physiology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EEB05D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F0A697" w14:textId="77777777" w:rsidR="00BB3BD0" w:rsidRPr="001D4A10" w:rsidRDefault="00BB3BD0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33E1A5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645B45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0E483A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F58A9A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D2EBE4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B081A4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6A3522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856145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BB3BD0" w:rsidRPr="001D4A10" w14:paraId="4E878541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F20DD8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0A040B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49D50B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87EBF92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作物学通论</w:t>
            </w:r>
          </w:p>
          <w:p w14:paraId="0187FCD7" w14:textId="2DCF920E" w:rsidR="00BB3BD0" w:rsidRPr="00872454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General Crop Cultivation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FB76F1" w14:textId="77777777" w:rsidR="00BB3BD0" w:rsidRPr="001D4A10" w:rsidRDefault="00BB3BD0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0EF1E7" w14:textId="77777777" w:rsidR="00BB3BD0" w:rsidRPr="001D4A10" w:rsidRDefault="00BB3BD0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62F94B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028BF0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BF39ED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F45D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34879F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3D7EC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BF47A3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2BF5F5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BB3BD0" w:rsidRPr="001D4A10" w14:paraId="0D30EF75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0FF2DE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E509D6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3B732C0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622F20D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植物保护学通论（</w:t>
            </w: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B</w:t>
            </w: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）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General introduction</w:t>
            </w:r>
          </w:p>
          <w:p w14:paraId="15ACB1C5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of plant protection</w:t>
            </w:r>
          </w:p>
          <w:p w14:paraId="1D2C8C43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（</w:t>
            </w: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B</w:t>
            </w: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0DBAEF" w14:textId="77777777" w:rsidR="00BB3BD0" w:rsidRPr="001D4A10" w:rsidRDefault="00BB3BD0" w:rsidP="00BB3BD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3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C93F70" w14:textId="77777777" w:rsidR="00BB3BD0" w:rsidRPr="001D4A10" w:rsidRDefault="00BB3BD0" w:rsidP="00990D6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9372A5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A1FE4E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5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A5D26C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3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865C25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89A1EE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15DA91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6EA702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09CE02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BB3BD0" w:rsidRPr="001D4A10" w14:paraId="3A8051B3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5F0EFB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CE84DB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CB9EF3" w14:textId="77777777" w:rsidR="00BB3BD0" w:rsidRPr="001D4A10" w:rsidRDefault="00BB3BD0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59D9E82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农业生产机械化</w:t>
            </w:r>
          </w:p>
          <w:p w14:paraId="0AD6869F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Mechanization of</w:t>
            </w:r>
          </w:p>
          <w:p w14:paraId="62F72760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agricultural</w:t>
            </w:r>
          </w:p>
          <w:p w14:paraId="3EAE6EC2" w14:textId="77777777" w:rsidR="00BB3BD0" w:rsidRPr="00872454" w:rsidRDefault="00BB3BD0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production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BDCFF" w14:textId="77777777" w:rsidR="00BB3BD0" w:rsidRPr="001D4A10" w:rsidRDefault="00BB3BD0" w:rsidP="00BB3BD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B9F848" w14:textId="77777777" w:rsidR="00BB3BD0" w:rsidRPr="001D4A10" w:rsidRDefault="00BB3BD0" w:rsidP="00990D6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76AD3D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E0B0C9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AEEA2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167A2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81A731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F7C783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ADB5B7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13878" w14:textId="77777777" w:rsidR="00BB3BD0" w:rsidRPr="001D4A10" w:rsidRDefault="00BB3BD0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611A47" w:rsidRPr="001D4A10" w14:paraId="1BF790C5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CB0E66" w14:textId="77777777" w:rsidR="00611A47" w:rsidRPr="001D4A10" w:rsidRDefault="00611A47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F45F1B" w14:textId="77777777" w:rsidR="00611A47" w:rsidRPr="001D4A10" w:rsidRDefault="00611A47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178E9" w14:textId="77777777" w:rsidR="00611A47" w:rsidRPr="001D4A10" w:rsidRDefault="00611A47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AB83DEA" w14:textId="77777777" w:rsidR="00611A47" w:rsidRPr="00872454" w:rsidRDefault="00611A47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现代烟草农业与智慧烟草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Modern tobacco agriculture and smart tobacco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C077D" w14:textId="77777777" w:rsidR="00611A47" w:rsidRPr="001D4A10" w:rsidRDefault="00611A47" w:rsidP="00BB3BD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27FE4E" w14:textId="77777777" w:rsidR="00611A47" w:rsidRPr="001D4A10" w:rsidRDefault="00611A47" w:rsidP="00990D6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53E382" w14:textId="77777777" w:rsidR="00611A47" w:rsidRPr="001D4A10" w:rsidRDefault="00757F16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BBEA8" w14:textId="77777777" w:rsidR="00611A47" w:rsidRPr="001D4A10" w:rsidRDefault="00757F16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3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DDF0FF" w14:textId="77777777" w:rsidR="00611A47" w:rsidRPr="001D4A10" w:rsidRDefault="00757F16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7348CA" w14:textId="77777777" w:rsidR="00611A47" w:rsidRPr="001D4A10" w:rsidRDefault="00757F16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2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BC6BA4" w14:textId="77777777" w:rsidR="00611A47" w:rsidRPr="001D4A10" w:rsidRDefault="00611A47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A289A" w14:textId="77777777" w:rsidR="00611A47" w:rsidRPr="001D4A10" w:rsidRDefault="00611A47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4745C" w14:textId="77777777" w:rsidR="00611A47" w:rsidRPr="001D4A10" w:rsidRDefault="00757F16" w:rsidP="003F690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0D427" w14:textId="77777777" w:rsidR="00611A47" w:rsidRPr="001D4A10" w:rsidRDefault="00611A47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576108C5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99CAD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7C5AC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3A4DE" w14:textId="77777777" w:rsidR="003F6909" w:rsidRPr="00872454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89604" w14:textId="02EF95E4" w:rsidR="003F6909" w:rsidRPr="001D4A10" w:rsidRDefault="0044592C" w:rsidP="00BB3BD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2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2FE83A" w14:textId="42371BAB" w:rsidR="003F6909" w:rsidRPr="001D4A10" w:rsidRDefault="0044592C" w:rsidP="00990D6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CCB91" w14:textId="2BDA284B" w:rsidR="003F6909" w:rsidRPr="001D4A10" w:rsidRDefault="0044592C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4A52FE" w14:textId="2DCF5E6E" w:rsidR="003F6909" w:rsidRPr="001D4A10" w:rsidRDefault="0044592C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3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88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EA188" w14:textId="19C5B33B" w:rsidR="003F6909" w:rsidRPr="001D4A10" w:rsidRDefault="00012C16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2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53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67AE47" w14:textId="0B2A67E4" w:rsidR="003F6909" w:rsidRPr="001D4A10" w:rsidRDefault="00012C16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8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5CBC2" w14:textId="74E04ACD" w:rsidR="003F6909" w:rsidRPr="001D4A10" w:rsidRDefault="00012C16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B6B5E1" w14:textId="45680D48" w:rsidR="003F6909" w:rsidRPr="001D4A10" w:rsidRDefault="00012C16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5</w:t>
            </w:r>
            <w:r w:rsidRPr="001D4A10">
              <w:rPr>
                <w:rFonts w:ascii="Times New Roman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6C61DD" w14:textId="43D256A0" w:rsidR="003F6909" w:rsidRPr="001D4A10" w:rsidRDefault="00012C16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F32F0E" w14:textId="77521F4C" w:rsidR="003F6909" w:rsidRPr="001D4A10" w:rsidRDefault="00012C16" w:rsidP="003F690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/</w:t>
            </w:r>
          </w:p>
        </w:tc>
      </w:tr>
      <w:tr w:rsidR="003F6909" w:rsidRPr="001D4A10" w14:paraId="6A576DD4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09A61D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DA8E4C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35E68E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烟草加工能力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7EC785B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</w:rPr>
              <w:t>烟草化学</w:t>
            </w:r>
            <w:r w:rsidRPr="00872454">
              <w:rPr>
                <w:rFonts w:ascii="Times New Roman" w:hAnsi="Times New Roman" w:cs="Times New Roman"/>
                <w:bCs/>
                <w:kern w:val="0"/>
              </w:rPr>
              <w:t>Tobacco Chemistry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D22B99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</w:rPr>
              <w:t>2.5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DF860B" w14:textId="77777777" w:rsidR="003F6909" w:rsidRPr="001D4A10" w:rsidRDefault="003F6909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26186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83216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A53B2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DBB6C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0038E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92CCE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AB5F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B3C9F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1386CCAB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1D564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3A9B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513067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5EA9D47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烟草香精香料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Tobacco Flavors and Fragrance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A0752C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C04A8" w14:textId="77777777" w:rsidR="003F6909" w:rsidRPr="001D4A10" w:rsidRDefault="003F6909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0B7B8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F6D8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6961F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E0ABE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30A9D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EFA76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F599D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1AD5B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038345BB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666C2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4FD834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261A08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C18842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New type Tobacco Adding  Fragrance Techniques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546A2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39C07" w14:textId="77777777" w:rsidR="003F6909" w:rsidRPr="001D4A10" w:rsidRDefault="003F6909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4596F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BCE36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6C112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DAC3E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99903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3E630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69BD3D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DA1C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45934514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16B78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8B906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D2FC1D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2D448D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专业英语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Specialized English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BCC6E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CE97DD" w14:textId="77777777" w:rsidR="003F6909" w:rsidRPr="001D4A10" w:rsidRDefault="003F6909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A4D58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A0402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CA2D8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061B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F177A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8746A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ADAB5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1FC92" w14:textId="77777777" w:rsidR="003F6909" w:rsidRPr="001D4A10" w:rsidRDefault="003F6909" w:rsidP="003F6909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6DE23408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DFA84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10632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9B8E12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74A18288" w14:textId="77777777" w:rsidR="003F6909" w:rsidRPr="00872454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烟草案例分析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  <w:p w14:paraId="7319898C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Tobacco Case Analysis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EC0A9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1F686" w14:textId="77777777" w:rsidR="003F6909" w:rsidRPr="001D4A10" w:rsidRDefault="003F6909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B586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C679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E56A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F465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B6E1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B9FD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0682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597B7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3642A90A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312EA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29662A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4113DA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53A36DAF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烟草微生物</w:t>
            </w: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Tobacco Microbiology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A419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B1E88" w14:textId="77777777" w:rsidR="003F6909" w:rsidRPr="001D4A10" w:rsidRDefault="003F6909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F443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9A32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5554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5688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7AD7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0DC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BBF4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859F7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18BB26C8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A151C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CB7D7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98F202" w14:textId="46C49566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小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88FDEA" w14:textId="7F1BC849" w:rsidR="003F6909" w:rsidRPr="001D4A10" w:rsidRDefault="00BB4317" w:rsidP="00BB3BD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819C8C" w14:textId="06F00E99" w:rsidR="003F6909" w:rsidRPr="001D4A10" w:rsidRDefault="00012C16" w:rsidP="00990D6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  <w:r w:rsidR="00BB431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5F9CF2" w14:textId="5D34E7F3" w:rsidR="003F6909" w:rsidRPr="001D4A10" w:rsidRDefault="00012C16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kern w:val="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4D3F1" w14:textId="14EF8611" w:rsidR="003F6909" w:rsidRPr="001D4A10" w:rsidRDefault="00012C16" w:rsidP="00482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  <w:r w:rsidR="00BB431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13B132" w14:textId="66132778" w:rsidR="003F6909" w:rsidRPr="001D4A10" w:rsidRDefault="00BB4317" w:rsidP="00482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81B38A" w14:textId="6E65D186" w:rsidR="003F6909" w:rsidRPr="001D4A10" w:rsidRDefault="00012C16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D18FF3" w14:textId="4B0D0295" w:rsidR="003F6909" w:rsidRPr="001D4A10" w:rsidRDefault="004505A2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8C1673" w14:textId="29657E7B" w:rsidR="003F6909" w:rsidRPr="001D4A10" w:rsidRDefault="00BB4317" w:rsidP="00482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603F5" w14:textId="4BA97302" w:rsidR="003F6909" w:rsidRPr="001D4A10" w:rsidRDefault="004825FD" w:rsidP="00482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12A119" w14:textId="1EB4EECE" w:rsidR="003F6909" w:rsidRPr="001D4A10" w:rsidRDefault="004825FD" w:rsidP="004825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kern w:val="0"/>
              </w:rPr>
              <w:t>/</w:t>
            </w:r>
          </w:p>
        </w:tc>
      </w:tr>
      <w:tr w:rsidR="003F6909" w:rsidRPr="001D4A10" w14:paraId="0BEC83CD" w14:textId="77777777" w:rsidTr="00BB3BD0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CB934E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2DF1092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28B86D6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烟草综合利用能力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DC07265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烟草行业政策法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Policies and Regulations of Tobacco Industry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F15E71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C0E60D" w14:textId="77777777" w:rsidR="003F6909" w:rsidRPr="001D4A10" w:rsidRDefault="003F6909" w:rsidP="00990D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4641C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55A2CB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530E2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51CD4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3DB71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A70A4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426D4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6558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3A04FE04" w14:textId="77777777" w:rsidTr="00BB3BD0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88FBD5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14:paraId="2131E23D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1C0F90F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31F5F16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烟草学科前沿讲座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Lectures on the Frontier of Tobacco Discipline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8F9007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954FD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5734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C53CC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BA203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71FFF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74C25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FDB12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94111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615BA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1FD8A908" w14:textId="77777777" w:rsidTr="00BB3BD0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1AC37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2B88AA86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502A9ED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3DBB5E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eastAsia="宋体" w:hAnsi="Times New Roman" w:cs="Times New Roman"/>
                <w:kern w:val="0"/>
                <w:szCs w:val="21"/>
              </w:rPr>
              <w:t>市场营销学</w:t>
            </w:r>
            <w:r w:rsidRPr="00872454">
              <w:rPr>
                <w:rFonts w:ascii="Times New Roman" w:eastAsia="宋体" w:hAnsi="Times New Roman" w:cs="Times New Roman"/>
                <w:szCs w:val="21"/>
              </w:rPr>
              <w:t>Marketing management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49EFEC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86045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61E5D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A0C5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7947A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BE507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21E90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F59EC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97EC8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E1787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26E9FFBC" w14:textId="77777777" w:rsidTr="00BB3BD0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D96C5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111E876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3C16B6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B401DBC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烟草科技论文写作</w:t>
            </w:r>
            <w:r w:rsidRPr="00872454">
              <w:rPr>
                <w:rFonts w:ascii="Times New Roman" w:hAnsi="Times New Roman" w:cs="Times New Roman"/>
                <w:bCs/>
                <w:kern w:val="0"/>
                <w:szCs w:val="21"/>
              </w:rPr>
              <w:t>Writing of Technological Papers on Tobacco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C17210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41B59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DF48C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F7D0A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0DB3F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E2E9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E86F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5B797C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504AC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51D87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030F88B1" w14:textId="77777777" w:rsidTr="00BB3BD0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04931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1C8C5B6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F9B948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E9CC5AC" w14:textId="77777777" w:rsidR="003F6909" w:rsidRPr="00872454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烟草文化</w:t>
            </w:r>
            <w:r w:rsidRPr="00872454">
              <w:rPr>
                <w:rFonts w:ascii="Times New Roman" w:hAnsi="Times New Roman" w:cs="Times New Roman"/>
                <w:bCs/>
                <w:kern w:val="0"/>
              </w:rPr>
              <w:t>Culture of Tobacco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5822C9" w14:textId="77777777" w:rsidR="003F6909" w:rsidRPr="001D4A10" w:rsidRDefault="003F6909" w:rsidP="00BB3B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B67E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E4F4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0342F6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2CA2B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6C48E3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34FB9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A4A28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AEFC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CC7E2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12D803E2" w14:textId="77777777" w:rsidTr="00BB3BD0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FB9378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vAlign w:val="center"/>
          </w:tcPr>
          <w:p w14:paraId="1F5519A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EC69300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3022215" w14:textId="77777777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物联网与智慧农业</w:t>
            </w:r>
          </w:p>
          <w:p w14:paraId="43E24EDE" w14:textId="77777777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Internet of Things</w:t>
            </w:r>
          </w:p>
          <w:p w14:paraId="5BF86487" w14:textId="77777777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and Smart</w:t>
            </w:r>
          </w:p>
          <w:p w14:paraId="63356CA0" w14:textId="77777777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Agriculture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95314F" w14:textId="77777777" w:rsidR="003F6909" w:rsidRPr="001D4A10" w:rsidRDefault="003F6909" w:rsidP="00BB3BD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916EDA" w14:textId="77777777" w:rsidR="003F6909" w:rsidRPr="001D4A10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6822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BEDA8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9178E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96E0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F4C1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D74C72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CAACC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5137D7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5EA00A8F" w14:textId="77777777" w:rsidTr="00BB3BD0">
        <w:trPr>
          <w:trHeight w:val="1155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19A13D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664B541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6A3CA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526729F" w14:textId="77777777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农产品可追溯体系</w:t>
            </w:r>
          </w:p>
          <w:p w14:paraId="7F080983" w14:textId="77777777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Agricultural Product</w:t>
            </w:r>
          </w:p>
          <w:p w14:paraId="7261D8ED" w14:textId="77777777" w:rsidR="003F6909" w:rsidRPr="00872454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7245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Traceability System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C037F" w14:textId="77777777" w:rsidR="003F6909" w:rsidRPr="001D4A10" w:rsidRDefault="003F6909" w:rsidP="00BB3BD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AEDB4D" w14:textId="77777777" w:rsidR="003F6909" w:rsidRPr="001D4A10" w:rsidRDefault="003F6909" w:rsidP="003F690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2013B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A0CE76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1D5830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CD02AE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EC8D80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FD3B7F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E0425D" w14:textId="77777777" w:rsidR="003F6909" w:rsidRPr="001D4A10" w:rsidRDefault="003F6909" w:rsidP="003F690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0-11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5ED1B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317BE08E" w14:textId="77777777" w:rsidTr="00BB3BD0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CC1E8D1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60D5DBC" w14:textId="77777777" w:rsidR="003F6909" w:rsidRPr="001D4A10" w:rsidRDefault="003F6909" w:rsidP="003F6909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小计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D1DDE5" w14:textId="16F37701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3A89EA" w14:textId="10211728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982E3" w14:textId="6082006B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AF371B" w14:textId="0601751F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38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E1BBEF" w14:textId="135B42C5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2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F39159" w14:textId="2F1D43AD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1BCEC8" w14:textId="10BA21F6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8CB7D" w14:textId="78A652A7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3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034591" w14:textId="4FB5933D" w:rsidR="003F6909" w:rsidRPr="001D4A10" w:rsidRDefault="004825FD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90864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7FFA042A" w14:textId="77777777" w:rsidTr="00BB3BD0">
        <w:trPr>
          <w:trHeight w:val="300"/>
        </w:trPr>
        <w:tc>
          <w:tcPr>
            <w:tcW w:w="342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62791B" w14:textId="77777777" w:rsidR="003F6909" w:rsidRPr="001D4A10" w:rsidRDefault="003F6909" w:rsidP="003F6909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合计</w:t>
            </w:r>
          </w:p>
        </w:tc>
        <w:tc>
          <w:tcPr>
            <w:tcW w:w="5788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CF29F" w14:textId="2FE4D13E" w:rsidR="003F6909" w:rsidRPr="001D4A10" w:rsidRDefault="00F31841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9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6.5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4BAA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3F6909" w:rsidRPr="001D4A10" w14:paraId="3037A90D" w14:textId="77777777" w:rsidTr="00BB3BD0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57EBB9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毕业学分要求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EE6A56" w14:textId="77777777" w:rsidR="003F6909" w:rsidRPr="001D4A10" w:rsidRDefault="003F6909" w:rsidP="003F6909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课程类别</w:t>
            </w:r>
          </w:p>
        </w:tc>
        <w:tc>
          <w:tcPr>
            <w:tcW w:w="394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725C15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小计学分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434841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所占比例</w:t>
            </w:r>
          </w:p>
        </w:tc>
      </w:tr>
      <w:tr w:rsidR="003F6909" w:rsidRPr="001D4A10" w14:paraId="4B7C1350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625D1D7B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940E408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78D36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理论学分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532814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实践学分</w:t>
            </w: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035654C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59689A" w:rsidRPr="001D4A10" w14:paraId="1D49F0C9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71FDC3E5" w14:textId="77777777" w:rsidR="0059689A" w:rsidRPr="001D4A10" w:rsidRDefault="0059689A" w:rsidP="0059689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510E3F" w14:textId="77777777" w:rsidR="0059689A" w:rsidRPr="001D4A10" w:rsidRDefault="0059689A" w:rsidP="0059689A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通识必修课学分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C49A6" w14:textId="26DC1EBB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C23913" w14:textId="6593AD7E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.5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146A98" w14:textId="669BF7F8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8</w:t>
            </w:r>
            <w:r w:rsidR="0059689A" w:rsidRPr="001D4A10">
              <w:rPr>
                <w:rFonts w:ascii="Times New Roman" w:hAnsi="Times New Roman" w:cs="Times New Roman"/>
                <w:b/>
                <w:bCs/>
                <w:kern w:val="0"/>
              </w:rPr>
              <w:t>.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55</w:t>
            </w:r>
            <w:r w:rsidR="0059689A" w:rsidRPr="001D4A10">
              <w:rPr>
                <w:rFonts w:ascii="Times New Roman" w:hAnsi="Times New Roman" w:cs="Times New Roman"/>
                <w:b/>
                <w:bCs/>
                <w:kern w:val="0"/>
              </w:rPr>
              <w:t>%</w:t>
            </w:r>
          </w:p>
        </w:tc>
      </w:tr>
      <w:tr w:rsidR="0059689A" w:rsidRPr="001D4A10" w14:paraId="423A66F6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8A6FEE6" w14:textId="77777777" w:rsidR="0059689A" w:rsidRPr="001D4A10" w:rsidRDefault="0059689A" w:rsidP="0059689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98D9A03" w14:textId="77777777" w:rsidR="0059689A" w:rsidRPr="001D4A10" w:rsidRDefault="0059689A" w:rsidP="0059689A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通识选修课学分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5A6AD6" w14:textId="0B79FEC3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1766C" w14:textId="622F46D8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E8EF8A" w14:textId="0E2F4288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7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.</w:t>
            </w:r>
            <w:r w:rsidR="00990D6D" w:rsidRPr="001D4A10">
              <w:rPr>
                <w:rFonts w:ascii="Times New Roman" w:hAnsi="Times New Roman" w:cs="Times New Roman"/>
                <w:b/>
                <w:bCs/>
                <w:kern w:val="0"/>
              </w:rPr>
              <w:t>89%</w:t>
            </w:r>
          </w:p>
        </w:tc>
      </w:tr>
      <w:tr w:rsidR="0059689A" w:rsidRPr="001D4A10" w14:paraId="29C83326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558CBF70" w14:textId="77777777" w:rsidR="0059689A" w:rsidRPr="001D4A10" w:rsidRDefault="0059689A" w:rsidP="0059689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98FDE3" w14:textId="77777777" w:rsidR="0059689A" w:rsidRPr="001D4A10" w:rsidRDefault="0059689A" w:rsidP="0059689A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专业必修课学分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50AAE7" w14:textId="6BD53183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23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95E07" w14:textId="6CD956BD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58DAA1" w14:textId="29442D3E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38.16</w:t>
            </w:r>
            <w:r w:rsidR="0059689A"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%</w:t>
            </w:r>
          </w:p>
        </w:tc>
      </w:tr>
      <w:tr w:rsidR="0059689A" w:rsidRPr="001D4A10" w14:paraId="51375583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05EF86C" w14:textId="77777777" w:rsidR="0059689A" w:rsidRPr="001D4A10" w:rsidRDefault="0059689A" w:rsidP="0059689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66D02E0" w14:textId="77777777" w:rsidR="0059689A" w:rsidRPr="001D4A10" w:rsidRDefault="0059689A" w:rsidP="0059689A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综合实践（必修）学分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143BB2" w14:textId="2D88622D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2E83E" w14:textId="642B2021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1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9.5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D45E6D" w14:textId="16B8A22F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25.66</w:t>
            </w:r>
            <w:r w:rsidR="0059689A"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%</w:t>
            </w:r>
          </w:p>
        </w:tc>
      </w:tr>
      <w:tr w:rsidR="0059689A" w:rsidRPr="001D4A10" w14:paraId="2DEA2057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52D85B3B" w14:textId="77777777" w:rsidR="0059689A" w:rsidRPr="001D4A10" w:rsidRDefault="0059689A" w:rsidP="0059689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130BBB4" w14:textId="77777777" w:rsidR="0059689A" w:rsidRPr="001D4A10" w:rsidRDefault="0059689A" w:rsidP="0059689A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专业选修课学分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9DB6FD" w14:textId="0CDA07B5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1F682" w14:textId="287C17A5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DA9098" w14:textId="3C1511EB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19.74</w:t>
            </w:r>
            <w:r w:rsidR="0059689A"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%</w:t>
            </w:r>
          </w:p>
        </w:tc>
      </w:tr>
      <w:tr w:rsidR="0059689A" w:rsidRPr="001D4A10" w14:paraId="5D44E9FC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09E76CAB" w14:textId="77777777" w:rsidR="0059689A" w:rsidRPr="001D4A10" w:rsidRDefault="0059689A" w:rsidP="0059689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40A568" w14:textId="77777777" w:rsidR="0059689A" w:rsidRPr="001D4A10" w:rsidRDefault="0059689A" w:rsidP="0059689A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总学分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学时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62C9E" w14:textId="6E397382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A9F30" w14:textId="0EDF8853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28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BC98" w14:textId="0782A128" w:rsidR="0059689A" w:rsidRPr="001D4A10" w:rsidRDefault="0059689A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 w:hint="eastAsia"/>
                <w:b/>
                <w:bCs/>
                <w:kern w:val="0"/>
              </w:rPr>
              <w:t>/</w:t>
            </w:r>
          </w:p>
        </w:tc>
      </w:tr>
      <w:tr w:rsidR="0059689A" w:rsidRPr="001D4A10" w14:paraId="029862E5" w14:textId="77777777" w:rsidTr="00BB3BD0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37D14F6D" w14:textId="77777777" w:rsidR="0059689A" w:rsidRPr="001D4A10" w:rsidRDefault="0059689A" w:rsidP="0059689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E0CB22" w14:textId="77777777" w:rsidR="0059689A" w:rsidRPr="001D4A10" w:rsidRDefault="0059689A" w:rsidP="0059689A"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课外修读学分</w:t>
            </w:r>
          </w:p>
        </w:tc>
        <w:tc>
          <w:tcPr>
            <w:tcW w:w="678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DDBC95" w14:textId="3A698236" w:rsidR="0059689A" w:rsidRPr="001D4A10" w:rsidRDefault="00990D6D" w:rsidP="0059689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</w:p>
        </w:tc>
      </w:tr>
    </w:tbl>
    <w:p w14:paraId="2B169899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90246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8F5FF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204D1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F7CD9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57024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BF0B6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E7BF1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58FE9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EC2CC" w14:textId="77777777" w:rsidR="003D003E" w:rsidRPr="001D4A10" w:rsidRDefault="003D003E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9781E" w14:textId="77777777" w:rsidR="00523F4E" w:rsidRPr="001D4A10" w:rsidRDefault="00523F4E" w:rsidP="00BB3BD0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0FDB180" w14:textId="77777777" w:rsidR="00523F4E" w:rsidRPr="001D4A10" w:rsidRDefault="00523F4E" w:rsidP="00BB3BD0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D616762" w14:textId="77777777" w:rsidR="00523F4E" w:rsidRPr="001D4A10" w:rsidRDefault="00523F4E" w:rsidP="00BB3BD0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E47013C" w14:textId="77777777" w:rsidR="00523F4E" w:rsidRPr="001D4A10" w:rsidRDefault="00523F4E" w:rsidP="00BB3BD0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06A2061" w14:textId="2CC7F677" w:rsidR="00B34D88" w:rsidRPr="001D4A10" w:rsidRDefault="00B34D88" w:rsidP="00BB3BD0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t>八、创新创业课程设置一览表</w:t>
      </w:r>
    </w:p>
    <w:tbl>
      <w:tblPr>
        <w:tblW w:w="8899" w:type="dxa"/>
        <w:tblLook w:val="04A0" w:firstRow="1" w:lastRow="0" w:firstColumn="1" w:lastColumn="0" w:noHBand="0" w:noVBand="1"/>
      </w:tblPr>
      <w:tblGrid>
        <w:gridCol w:w="427"/>
        <w:gridCol w:w="1251"/>
        <w:gridCol w:w="1559"/>
        <w:gridCol w:w="584"/>
        <w:gridCol w:w="479"/>
        <w:gridCol w:w="584"/>
        <w:gridCol w:w="531"/>
        <w:gridCol w:w="531"/>
        <w:gridCol w:w="427"/>
        <w:gridCol w:w="756"/>
        <w:gridCol w:w="427"/>
        <w:gridCol w:w="656"/>
        <w:gridCol w:w="687"/>
      </w:tblGrid>
      <w:tr w:rsidR="008650A3" w:rsidRPr="001D4A10" w14:paraId="14725F8B" w14:textId="77777777" w:rsidTr="008650A3">
        <w:trPr>
          <w:trHeight w:val="30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155D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平台类别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A8E7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DD3D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课程名称</w:t>
            </w:r>
          </w:p>
          <w:p w14:paraId="5ADA5C77" w14:textId="7C3CE5EE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（中英文）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2411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学分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43B1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学分分配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BAE3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2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6B49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9AAC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开课学期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9972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备</w:t>
            </w: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注</w:t>
            </w:r>
          </w:p>
        </w:tc>
      </w:tr>
      <w:tr w:rsidR="008650A3" w:rsidRPr="001D4A10" w14:paraId="5F03CE2E" w14:textId="77777777" w:rsidTr="008650A3">
        <w:trPr>
          <w:trHeight w:val="6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802A9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E1584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C4AF5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48952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F36B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278A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实践</w:t>
            </w: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8A08B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ABF2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2648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4796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41E83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课外学习</w:t>
            </w: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32F8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75AD1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8650A3" w:rsidRPr="001D4A10" w14:paraId="53C1A25C" w14:textId="77777777" w:rsidTr="008650A3">
        <w:trPr>
          <w:trHeight w:val="5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0994C7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642" w14:textId="7B7D0AFF" w:rsidR="00BB3BD0" w:rsidRPr="001D4A10" w:rsidRDefault="00BB3BD0" w:rsidP="00BB3BD0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通识选修课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3AF6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创新创业类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D6EB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DBB8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C26B2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3016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A963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91C4C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F6793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555AF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E7E7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7-11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14DC7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8650A3" w:rsidRPr="001D4A10" w14:paraId="622CA5AB" w14:textId="77777777" w:rsidTr="008650A3">
        <w:trPr>
          <w:trHeight w:val="4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E7FCF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6DC2" w14:textId="4DB7B863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ACE0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E01E4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B4C9D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F323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3FDD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0B2F7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719D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9839B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969E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05E9" w14:textId="77777777" w:rsidR="00BB3BD0" w:rsidRPr="001D4A10" w:rsidRDefault="00BB3BD0" w:rsidP="000D7B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</w:p>
        </w:tc>
      </w:tr>
      <w:tr w:rsidR="008650A3" w:rsidRPr="001D4A10" w14:paraId="45CA0AF7" w14:textId="77777777" w:rsidTr="008650A3">
        <w:trPr>
          <w:trHeight w:val="30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6BC8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专业平台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B2D1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专业必修课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4F4A2" w14:textId="04488E61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烟草栽培学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9DC98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082B8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39BF9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34BBD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D78E8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46805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77EE0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B4958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97302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DFCD9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8650A3" w:rsidRPr="001D4A10" w14:paraId="30E8C447" w14:textId="77777777" w:rsidTr="008650A3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38290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0C48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1114E" w14:textId="6C44277B" w:rsidR="00BB3BD0" w:rsidRPr="001D4A10" w:rsidRDefault="00BB3BD0" w:rsidP="00B34D8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烟草化学成分分析实验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1AD6F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75BD5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AD26C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73D1F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09778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F9BD4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9E78F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54719" w14:textId="0F6A39AC" w:rsidR="00BB3BD0" w:rsidRPr="001D4A10" w:rsidRDefault="008650A3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53E29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6796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8650A3" w:rsidRPr="001D4A10" w14:paraId="36484CA5" w14:textId="77777777" w:rsidTr="008650A3">
        <w:trPr>
          <w:trHeight w:val="421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EA903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0DB8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 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E1C50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7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2C69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1A204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668B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7BC55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100EB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EA66" w14:textId="7D6A6CCD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91949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BAAE8" w14:textId="6BF29DFB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8789F" w14:textId="55A386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</w:tr>
      <w:tr w:rsidR="008650A3" w:rsidRPr="001D4A10" w14:paraId="49A5328A" w14:textId="77777777" w:rsidTr="008650A3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12A77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0857E" w14:textId="77777777" w:rsidR="00BB3BD0" w:rsidRPr="001D4A10" w:rsidRDefault="00BB3BD0" w:rsidP="00B34D8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综合实践</w:t>
            </w:r>
          </w:p>
          <w:p w14:paraId="27EA5AAB" w14:textId="24BD7364" w:rsidR="00BB3BD0" w:rsidRPr="001D4A10" w:rsidRDefault="00BB3BD0" w:rsidP="00B34D8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（必修）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52C1C" w14:textId="044F20CA" w:rsidR="00BB3BD0" w:rsidRPr="001D4A10" w:rsidRDefault="00BB3BD0" w:rsidP="00B34D8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毕业生产实习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A0DC8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13.5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F82CE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9E7D0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13.5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EDB45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ED58F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3B395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D0C6F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27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2C5BB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874BE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386C0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8650A3" w:rsidRPr="001D4A10" w14:paraId="401A4408" w14:textId="77777777" w:rsidTr="008650A3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0BA36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9E5A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B3C5" w14:textId="46C1A14A" w:rsidR="00BB3BD0" w:rsidRPr="001D4A10" w:rsidRDefault="00BB3BD0" w:rsidP="00B34D8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毕业论文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5492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2543C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4A8E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6EB60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087C8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5EF8E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3E3A4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E83E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A47F3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6FC4F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8650A3" w:rsidRPr="001D4A10" w14:paraId="2E71785E" w14:textId="77777777" w:rsidTr="008650A3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0BEDF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98E93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F6242" w14:textId="1A5CB2BC" w:rsidR="00BB3BD0" w:rsidRPr="001D4A10" w:rsidRDefault="00BB3BD0" w:rsidP="00B34D8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劳动教育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97B67" w14:textId="77777777" w:rsidR="00BB3BD0" w:rsidRPr="001D4A10" w:rsidRDefault="00BB3BD0" w:rsidP="00B34D88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0212B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5471C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5EADE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01D7E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83240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CCC64" w14:textId="77777777" w:rsidR="00BB3BD0" w:rsidRPr="001D4A10" w:rsidRDefault="00BB3BD0" w:rsidP="00B34D8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9FE02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258EF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-10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AA3B" w14:textId="77777777" w:rsidR="00BB3BD0" w:rsidRPr="001D4A10" w:rsidRDefault="00BB3BD0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8650A3" w:rsidRPr="001D4A10" w14:paraId="7B24CAF0" w14:textId="77777777" w:rsidTr="008650A3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38D4E" w14:textId="77777777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A79C2" w14:textId="0072C73D" w:rsidR="00BB3BD0" w:rsidRPr="001D4A10" w:rsidRDefault="00BB3BD0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小计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C9F1" w14:textId="5A534132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7.5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8DA73" w14:textId="64206B28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13496" w14:textId="127C9B0E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7.5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2AEB" w14:textId="141683AD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A5DB3" w14:textId="78AAF52C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97E42" w14:textId="41CD3473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8D5" w14:textId="7E9B9BFF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39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751EF" w14:textId="1A7A8F57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F0FB8" w14:textId="0A634B7F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F424" w14:textId="1E540D59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</w:p>
        </w:tc>
      </w:tr>
      <w:tr w:rsidR="00182A02" w:rsidRPr="001D4A10" w14:paraId="1B766BF3" w14:textId="77777777" w:rsidTr="00250AE5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A4C6D" w14:textId="77777777" w:rsidR="00182A02" w:rsidRPr="001D4A10" w:rsidRDefault="00182A02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9AFB" w14:textId="1FF9C8F1" w:rsidR="00182A02" w:rsidRPr="001D4A10" w:rsidRDefault="00182A02" w:rsidP="00182A02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专业选修课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FAF7DE" w14:textId="03E2F767" w:rsidR="00182A02" w:rsidRPr="001D4A10" w:rsidRDefault="00182A02" w:rsidP="00B34D8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烟草案例分析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3BD50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292B5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1222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B56CE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DD602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7D4E8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F9B61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89C93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B800D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C6BF5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182A02" w:rsidRPr="001D4A10" w14:paraId="1BDCFC84" w14:textId="77777777" w:rsidTr="00250AE5">
        <w:trPr>
          <w:trHeight w:val="882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809DE" w14:textId="77777777" w:rsidR="00182A02" w:rsidRPr="001D4A10" w:rsidRDefault="00182A02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9C6DC" w14:textId="77777777" w:rsidR="00182A02" w:rsidRPr="001D4A10" w:rsidRDefault="00182A02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E88D6" w14:textId="3539D9A0" w:rsidR="00182A02" w:rsidRPr="001D4A10" w:rsidRDefault="00182A02" w:rsidP="00B34D8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46C4F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BEDBC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C39BC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FC5A1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D6D47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63B0C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17AC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CF2F0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07F50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D44A" w14:textId="77777777" w:rsidR="00182A02" w:rsidRPr="001D4A10" w:rsidRDefault="00182A02" w:rsidP="00B34D8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182A02" w:rsidRPr="001D4A10" w14:paraId="225E85A6" w14:textId="77777777" w:rsidTr="00F46623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0216F" w14:textId="77777777" w:rsidR="00182A02" w:rsidRPr="001D4A10" w:rsidRDefault="00182A02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6071C" w14:textId="77777777" w:rsidR="00182A02" w:rsidRPr="001D4A10" w:rsidRDefault="00182A02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8E8C" w14:textId="1A78E64E" w:rsidR="00182A02" w:rsidRPr="001D4A10" w:rsidRDefault="00182A02" w:rsidP="0027337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烟草学科前沿讲座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E5F" w14:textId="77777777" w:rsidR="00182A02" w:rsidRPr="001D4A10" w:rsidRDefault="00182A02" w:rsidP="0027337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9795" w14:textId="77777777" w:rsidR="00182A02" w:rsidRPr="001D4A10" w:rsidRDefault="00182A02" w:rsidP="0027337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1FBF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BC73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6E5C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6616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2957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48C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7EBD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F51F" w14:textId="77777777" w:rsidR="00182A02" w:rsidRPr="001D4A10" w:rsidRDefault="00182A02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182A02" w:rsidRPr="001D4A10" w14:paraId="4797DA7F" w14:textId="77777777" w:rsidTr="003E5840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9ED8D" w14:textId="77777777" w:rsidR="00182A02" w:rsidRPr="001D4A10" w:rsidRDefault="00182A02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B3B" w14:textId="77777777" w:rsidR="00182A02" w:rsidRPr="001D4A10" w:rsidRDefault="00182A02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B1D2" w14:textId="59BB24BB" w:rsidR="00182A02" w:rsidRPr="001D4A10" w:rsidRDefault="00182A02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物联网与智慧农业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6C8D" w14:textId="77777777" w:rsidR="00182A02" w:rsidRPr="001D4A10" w:rsidRDefault="00182A02" w:rsidP="008650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3DF5" w14:textId="77777777" w:rsidR="00182A02" w:rsidRPr="001D4A10" w:rsidRDefault="00182A02" w:rsidP="008650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B20D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7297" w14:textId="77777777" w:rsidR="00182A02" w:rsidRPr="001D4A10" w:rsidRDefault="00182A02" w:rsidP="0027337B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EAD7" w14:textId="77777777" w:rsidR="00182A02" w:rsidRPr="001D4A10" w:rsidRDefault="00182A02" w:rsidP="0027337B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07BA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1AB" w14:textId="77777777" w:rsidR="00182A02" w:rsidRPr="001D4A10" w:rsidRDefault="00182A02" w:rsidP="002733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73C8" w14:textId="77777777" w:rsidR="00182A02" w:rsidRPr="001D4A10" w:rsidRDefault="00182A02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7E26" w14:textId="77777777" w:rsidR="00182A02" w:rsidRPr="001D4A10" w:rsidRDefault="00182A02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0-11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3E02" w14:textId="77777777" w:rsidR="00182A02" w:rsidRPr="001D4A10" w:rsidRDefault="00182A02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8650A3" w:rsidRPr="001D4A10" w14:paraId="6C814CC2" w14:textId="77777777" w:rsidTr="008650A3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61913" w14:textId="77777777" w:rsidR="00BB3BD0" w:rsidRPr="001D4A10" w:rsidRDefault="00BB3BD0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EEBB" w14:textId="41D0A453" w:rsidR="00BB3BD0" w:rsidRPr="001D4A10" w:rsidRDefault="00BB3BD0" w:rsidP="00BB3BD0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  <w:highlight w:val="yellow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A3D45" w14:textId="11F0CDDC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7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D68E3" w14:textId="76B24812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D129" w14:textId="472BD155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0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E061C" w14:textId="383AAE7C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D2F72" w14:textId="250CF4BC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20900" w14:textId="7D1596CD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FDA6" w14:textId="407511F8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28912" w14:textId="06994191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1411F" w14:textId="663F3D12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03F9" w14:textId="2316BD8C" w:rsidR="00BB3BD0" w:rsidRPr="001D4A10" w:rsidRDefault="00BB3BD0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</w:tr>
      <w:tr w:rsidR="008650A3" w:rsidRPr="001D4A10" w14:paraId="2A866AE0" w14:textId="77777777" w:rsidTr="008650A3">
        <w:trPr>
          <w:trHeight w:val="300"/>
        </w:trPr>
        <w:tc>
          <w:tcPr>
            <w:tcW w:w="32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6BCE" w14:textId="043AC5EA" w:rsidR="008650A3" w:rsidRPr="001D4A10" w:rsidRDefault="008650A3" w:rsidP="00BB3BD0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566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F28A0" w14:textId="688C549A" w:rsidR="008650A3" w:rsidRPr="001D4A10" w:rsidRDefault="008650A3" w:rsidP="0059689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3.5</w:t>
            </w:r>
          </w:p>
        </w:tc>
      </w:tr>
      <w:tr w:rsidR="00BB3BD0" w:rsidRPr="001D4A10" w14:paraId="2DCF4EBF" w14:textId="77777777" w:rsidTr="008650A3">
        <w:trPr>
          <w:trHeight w:val="30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8541" w14:textId="77777777" w:rsidR="00BB3BD0" w:rsidRPr="001D4A10" w:rsidRDefault="00BB3BD0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创新创业课程学分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98C9" w14:textId="77777777" w:rsidR="00BB3BD0" w:rsidRPr="001D4A10" w:rsidRDefault="00BB3BD0" w:rsidP="0027337B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课程类别</w:t>
            </w:r>
          </w:p>
        </w:tc>
        <w:tc>
          <w:tcPr>
            <w:tcW w:w="31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0C72" w14:textId="77777777" w:rsidR="00BB3BD0" w:rsidRPr="001D4A10" w:rsidRDefault="00BB3BD0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小计学分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3872" w14:textId="77777777" w:rsidR="00BB3BD0" w:rsidRPr="001D4A10" w:rsidRDefault="00BB3BD0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所占比例</w:t>
            </w:r>
          </w:p>
        </w:tc>
      </w:tr>
      <w:tr w:rsidR="00BB3BD0" w:rsidRPr="001D4A10" w14:paraId="6E8DA10C" w14:textId="77777777" w:rsidTr="008650A3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CCD5B" w14:textId="77777777" w:rsidR="00BB3BD0" w:rsidRPr="001D4A10" w:rsidRDefault="00BB3BD0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6BC26" w14:textId="77777777" w:rsidR="00BB3BD0" w:rsidRPr="001D4A10" w:rsidRDefault="00BB3BD0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C2AA" w14:textId="77777777" w:rsidR="00BB3BD0" w:rsidRPr="001D4A10" w:rsidRDefault="00BB3BD0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理论学分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CAD3" w14:textId="77777777" w:rsidR="00BB3BD0" w:rsidRPr="001D4A10" w:rsidRDefault="00BB3BD0" w:rsidP="0027337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实践学分</w:t>
            </w:r>
          </w:p>
        </w:tc>
        <w:tc>
          <w:tcPr>
            <w:tcW w:w="2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5DD09" w14:textId="77777777" w:rsidR="00BB3BD0" w:rsidRPr="001D4A10" w:rsidRDefault="00BB3BD0" w:rsidP="0027337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BB3BD0" w:rsidRPr="001D4A10" w14:paraId="62B4AF97" w14:textId="77777777" w:rsidTr="008650A3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83016" w14:textId="77777777" w:rsidR="00BB3BD0" w:rsidRPr="001D4A10" w:rsidRDefault="00BB3BD0" w:rsidP="00DA67E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DBFA" w14:textId="77777777" w:rsidR="00BB3BD0" w:rsidRPr="001D4A10" w:rsidRDefault="00BB3BD0" w:rsidP="00DA67E4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通识教育平台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B105D" w14:textId="775EA020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F9415" w14:textId="0431F02D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0AA5E" w14:textId="0AD7AE44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4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.48%</w:t>
            </w:r>
          </w:p>
        </w:tc>
      </w:tr>
      <w:tr w:rsidR="00BB3BD0" w:rsidRPr="001D4A10" w14:paraId="573A3C9F" w14:textId="77777777" w:rsidTr="008650A3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10CB8" w14:textId="77777777" w:rsidR="00BB3BD0" w:rsidRPr="001D4A10" w:rsidRDefault="00BB3BD0" w:rsidP="00DA67E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570E" w14:textId="77777777" w:rsidR="00BB3BD0" w:rsidRPr="001D4A10" w:rsidRDefault="00BB3BD0" w:rsidP="00DA67E4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专业必修课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B7D72" w14:textId="48526B7A" w:rsidR="00BB3BD0" w:rsidRPr="001D4A10" w:rsidRDefault="008650A3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82B39" w14:textId="68B10C64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EF502" w14:textId="6B353E61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0.90%</w:t>
            </w:r>
          </w:p>
        </w:tc>
      </w:tr>
      <w:tr w:rsidR="00BB3BD0" w:rsidRPr="001D4A10" w14:paraId="689975A4" w14:textId="77777777" w:rsidTr="008650A3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47301" w14:textId="77777777" w:rsidR="00BB3BD0" w:rsidRPr="001D4A10" w:rsidRDefault="00BB3BD0" w:rsidP="00DA67E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5290" w14:textId="77777777" w:rsidR="00BB3BD0" w:rsidRPr="001D4A10" w:rsidRDefault="00BB3BD0" w:rsidP="00DA67E4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综合实践（必修）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C1981" w14:textId="74A6F836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B56BC" w14:textId="448D1BE3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7.5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4CAE" w14:textId="7473BF6F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2.24%</w:t>
            </w:r>
          </w:p>
        </w:tc>
      </w:tr>
      <w:tr w:rsidR="00BB3BD0" w:rsidRPr="001D4A10" w14:paraId="7A7A5B42" w14:textId="77777777" w:rsidTr="008650A3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30AE3" w14:textId="77777777" w:rsidR="00BB3BD0" w:rsidRPr="001D4A10" w:rsidRDefault="00BB3BD0" w:rsidP="00DA67E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EC57" w14:textId="77777777" w:rsidR="00BB3BD0" w:rsidRPr="001D4A10" w:rsidRDefault="00BB3BD0" w:rsidP="00DA67E4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专业选修课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88BD" w14:textId="1783FBB7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B146" w14:textId="3D5C4EA8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0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.5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E9296" w14:textId="19425F32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2.39%</w:t>
            </w:r>
          </w:p>
        </w:tc>
      </w:tr>
      <w:tr w:rsidR="00BB3BD0" w:rsidRPr="001D4A10" w14:paraId="3379B670" w14:textId="77777777" w:rsidTr="008650A3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BD9DA" w14:textId="77777777" w:rsidR="00BB3BD0" w:rsidRPr="001D4A10" w:rsidRDefault="00BB3BD0" w:rsidP="00DA67E4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82D2" w14:textId="77777777" w:rsidR="00BB3BD0" w:rsidRPr="001D4A10" w:rsidRDefault="00BB3BD0" w:rsidP="00DA67E4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总学分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学时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370DB" w14:textId="68BA2BDF" w:rsidR="00BB3BD0" w:rsidRPr="001D4A10" w:rsidRDefault="008650A3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12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D4EBC" w14:textId="2967ED93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1.5</w:t>
            </w:r>
          </w:p>
        </w:tc>
        <w:tc>
          <w:tcPr>
            <w:tcW w:w="2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25F96" w14:textId="1311FA3F" w:rsidR="00BB3BD0" w:rsidRPr="001D4A10" w:rsidRDefault="00BB3BD0" w:rsidP="00DA67E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</w:p>
        </w:tc>
      </w:tr>
    </w:tbl>
    <w:p w14:paraId="5F58C253" w14:textId="77777777" w:rsidR="00B34D88" w:rsidRPr="001D4A10" w:rsidRDefault="00B34D88" w:rsidP="00B34D8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B23C99C" w14:textId="77777777" w:rsidR="00B34D88" w:rsidRPr="001D4A10" w:rsidRDefault="00B34D88" w:rsidP="00B34D88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56FA4F3F" w14:textId="77777777" w:rsidR="0027337B" w:rsidRPr="001D4A10" w:rsidRDefault="0027337B" w:rsidP="00523F4E">
      <w:pPr>
        <w:spacing w:line="360" w:lineRule="auto"/>
        <w:ind w:firstLineChars="150" w:firstLine="36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九、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 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t>专业实践教学环节设置一览表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561"/>
        <w:gridCol w:w="810"/>
        <w:gridCol w:w="796"/>
        <w:gridCol w:w="13"/>
        <w:gridCol w:w="809"/>
        <w:gridCol w:w="811"/>
        <w:gridCol w:w="842"/>
      </w:tblGrid>
      <w:tr w:rsidR="003F6909" w:rsidRPr="001D4A10" w14:paraId="4A033993" w14:textId="77777777" w:rsidTr="003F6909">
        <w:trPr>
          <w:trHeight w:val="605"/>
        </w:trPr>
        <w:tc>
          <w:tcPr>
            <w:tcW w:w="0" w:type="auto"/>
            <w:vMerge w:val="restart"/>
            <w:vAlign w:val="center"/>
          </w:tcPr>
          <w:p w14:paraId="5BBEFB2D" w14:textId="77777777" w:rsidR="003F6909" w:rsidRPr="001D4A10" w:rsidRDefault="003F6909" w:rsidP="002733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课程实验</w:t>
            </w:r>
          </w:p>
        </w:tc>
        <w:tc>
          <w:tcPr>
            <w:tcW w:w="0" w:type="auto"/>
            <w:vAlign w:val="center"/>
          </w:tcPr>
          <w:p w14:paraId="48B6DEA4" w14:textId="77777777" w:rsidR="003F6909" w:rsidRPr="001D4A10" w:rsidRDefault="003F6909" w:rsidP="0027337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名</w:t>
            </w: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14:paraId="2A8805A2" w14:textId="77777777" w:rsidR="003F6909" w:rsidRPr="001D4A10" w:rsidRDefault="003F6909" w:rsidP="0027337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796" w:type="dxa"/>
            <w:vAlign w:val="center"/>
          </w:tcPr>
          <w:p w14:paraId="3F4CD957" w14:textId="77777777" w:rsidR="003F6909" w:rsidRPr="001D4A10" w:rsidRDefault="003F6909" w:rsidP="0027337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821" w:type="dxa"/>
            <w:gridSpan w:val="2"/>
            <w:vAlign w:val="center"/>
          </w:tcPr>
          <w:p w14:paraId="023AAF02" w14:textId="77777777" w:rsidR="003F6909" w:rsidRPr="001D4A10" w:rsidRDefault="003F6909" w:rsidP="0027337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个数</w:t>
            </w:r>
          </w:p>
        </w:tc>
        <w:tc>
          <w:tcPr>
            <w:tcW w:w="811" w:type="dxa"/>
            <w:vAlign w:val="center"/>
          </w:tcPr>
          <w:p w14:paraId="20588F62" w14:textId="77777777" w:rsidR="003F6909" w:rsidRPr="001D4A10" w:rsidRDefault="003F6909" w:rsidP="0027337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开课</w:t>
            </w:r>
          </w:p>
          <w:p w14:paraId="00816A2A" w14:textId="77777777" w:rsidR="003F6909" w:rsidRPr="001D4A10" w:rsidRDefault="003F6909" w:rsidP="0027337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学期</w:t>
            </w:r>
          </w:p>
        </w:tc>
        <w:tc>
          <w:tcPr>
            <w:tcW w:w="842" w:type="dxa"/>
            <w:vAlign w:val="center"/>
          </w:tcPr>
          <w:p w14:paraId="7FD28347" w14:textId="77777777" w:rsidR="003F6909" w:rsidRPr="001D4A10" w:rsidRDefault="003F6909" w:rsidP="0027337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3F6909" w:rsidRPr="001D4A10" w14:paraId="76A29F32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78C4884D" w14:textId="77777777" w:rsidR="003F6909" w:rsidRPr="001D4A10" w:rsidRDefault="003F6909" w:rsidP="002733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26ADF240" w14:textId="77777777" w:rsidR="003F6909" w:rsidRPr="001D4A10" w:rsidRDefault="003F6909" w:rsidP="002733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土壤肥料学通论实验</w:t>
            </w:r>
          </w:p>
        </w:tc>
        <w:tc>
          <w:tcPr>
            <w:tcW w:w="0" w:type="auto"/>
            <w:vAlign w:val="center"/>
          </w:tcPr>
          <w:p w14:paraId="7A3359E3" w14:textId="77777777" w:rsidR="003F6909" w:rsidRPr="001D4A10" w:rsidRDefault="003F6909" w:rsidP="002733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 w14:paraId="1F0C5519" w14:textId="77777777" w:rsidR="003F6909" w:rsidRPr="001D4A10" w:rsidRDefault="003F6909" w:rsidP="002733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821" w:type="dxa"/>
            <w:gridSpan w:val="2"/>
            <w:vAlign w:val="center"/>
          </w:tcPr>
          <w:p w14:paraId="37296ED5" w14:textId="77777777" w:rsidR="003F6909" w:rsidRPr="001D4A10" w:rsidRDefault="003F6909" w:rsidP="002733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4B8DB78C" w14:textId="77777777" w:rsidR="003F6909" w:rsidRPr="001D4A10" w:rsidRDefault="003F6909" w:rsidP="002733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16C74B5B" w14:textId="77777777" w:rsidR="003F6909" w:rsidRPr="001D4A10" w:rsidRDefault="003F6909" w:rsidP="0027337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6457BDD2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57C249C2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47669" w14:textId="77777777" w:rsidR="003F6909" w:rsidRPr="001D4A10" w:rsidRDefault="003F6909" w:rsidP="003F690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农业气象学</w:t>
            </w: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8F794F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7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2D7309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A307FA" w14:textId="77777777" w:rsidR="003F6909" w:rsidRPr="001D4A10" w:rsidRDefault="003F6909" w:rsidP="003F69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811" w:type="dxa"/>
            <w:vAlign w:val="center"/>
          </w:tcPr>
          <w:p w14:paraId="4375A975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14:paraId="13F2CAB8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41D8700C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151A1E59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260AF5E1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烟草栽培学实验</w:t>
            </w:r>
          </w:p>
        </w:tc>
        <w:tc>
          <w:tcPr>
            <w:tcW w:w="0" w:type="auto"/>
            <w:vAlign w:val="center"/>
          </w:tcPr>
          <w:p w14:paraId="0D877F66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 w14:paraId="222F2A8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821" w:type="dxa"/>
            <w:gridSpan w:val="2"/>
            <w:vAlign w:val="center"/>
          </w:tcPr>
          <w:p w14:paraId="06800312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811" w:type="dxa"/>
            <w:vAlign w:val="center"/>
          </w:tcPr>
          <w:p w14:paraId="78028494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13A52711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185277E4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274F5108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28E45D20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烟叶调制与分级实验</w:t>
            </w:r>
          </w:p>
        </w:tc>
        <w:tc>
          <w:tcPr>
            <w:tcW w:w="0" w:type="auto"/>
            <w:vAlign w:val="center"/>
          </w:tcPr>
          <w:p w14:paraId="5BD55776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796" w:type="dxa"/>
            <w:vAlign w:val="center"/>
          </w:tcPr>
          <w:p w14:paraId="2289249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21" w:type="dxa"/>
            <w:gridSpan w:val="2"/>
            <w:vAlign w:val="center"/>
          </w:tcPr>
          <w:p w14:paraId="024E26E1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14:paraId="0B362DAE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38831892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3970ECB4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2ECE2EB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36E3B205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烟草化学成分分析实验</w:t>
            </w:r>
          </w:p>
        </w:tc>
        <w:tc>
          <w:tcPr>
            <w:tcW w:w="0" w:type="auto"/>
            <w:vAlign w:val="center"/>
          </w:tcPr>
          <w:p w14:paraId="58314DD8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2.5</w:t>
            </w:r>
          </w:p>
        </w:tc>
        <w:tc>
          <w:tcPr>
            <w:tcW w:w="796" w:type="dxa"/>
            <w:vAlign w:val="center"/>
          </w:tcPr>
          <w:p w14:paraId="7684441D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40</w:t>
            </w:r>
          </w:p>
        </w:tc>
        <w:tc>
          <w:tcPr>
            <w:tcW w:w="821" w:type="dxa"/>
            <w:gridSpan w:val="2"/>
            <w:vAlign w:val="center"/>
          </w:tcPr>
          <w:p w14:paraId="4B35F4E9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811" w:type="dxa"/>
            <w:vAlign w:val="center"/>
          </w:tcPr>
          <w:p w14:paraId="70016988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013A6CEA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0BDB66C9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3C3588DD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6CD0528F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烟草遗传育种学实验</w:t>
            </w:r>
          </w:p>
        </w:tc>
        <w:tc>
          <w:tcPr>
            <w:tcW w:w="0" w:type="auto"/>
            <w:vAlign w:val="center"/>
          </w:tcPr>
          <w:p w14:paraId="0EFC34B5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796" w:type="dxa"/>
            <w:vAlign w:val="center"/>
          </w:tcPr>
          <w:p w14:paraId="7C7EC7D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21" w:type="dxa"/>
            <w:gridSpan w:val="2"/>
            <w:vAlign w:val="center"/>
          </w:tcPr>
          <w:p w14:paraId="26C64766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14:paraId="1FADCCED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699B74C4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3F6909" w:rsidRPr="001D4A10" w14:paraId="4EE784F7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7B02EFDA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3AB87F4C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烟草病虫害防治实验</w:t>
            </w:r>
          </w:p>
        </w:tc>
        <w:tc>
          <w:tcPr>
            <w:tcW w:w="0" w:type="auto"/>
            <w:vAlign w:val="center"/>
          </w:tcPr>
          <w:p w14:paraId="52F85F40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796" w:type="dxa"/>
            <w:vAlign w:val="center"/>
          </w:tcPr>
          <w:p w14:paraId="1D6AEF85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21" w:type="dxa"/>
            <w:gridSpan w:val="2"/>
            <w:vAlign w:val="center"/>
          </w:tcPr>
          <w:p w14:paraId="2A738FEB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14:paraId="2E64F29A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71BBDBAE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3F6909" w:rsidRPr="001D4A10" w14:paraId="7B1DEC62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22E4E128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419E84D0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作物学通论</w:t>
            </w:r>
          </w:p>
        </w:tc>
        <w:tc>
          <w:tcPr>
            <w:tcW w:w="0" w:type="auto"/>
            <w:vAlign w:val="center"/>
          </w:tcPr>
          <w:p w14:paraId="7959EBC3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796" w:type="dxa"/>
            <w:vAlign w:val="center"/>
          </w:tcPr>
          <w:p w14:paraId="09B68DA1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21" w:type="dxa"/>
            <w:gridSpan w:val="2"/>
            <w:vAlign w:val="center"/>
          </w:tcPr>
          <w:p w14:paraId="3B6421A5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14:paraId="0B6B8DB6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38283FA2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3F6909" w:rsidRPr="001D4A10" w14:paraId="48CB03C5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46027731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67A37BEC" w14:textId="77777777" w:rsidR="003F6909" w:rsidRPr="001D4A10" w:rsidRDefault="003F6909" w:rsidP="003F6909">
            <w:pPr>
              <w:snapToGrid w:val="0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新型烟草与加</w:t>
            </w:r>
            <w:proofErr w:type="gramStart"/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香技术</w:t>
            </w:r>
            <w:proofErr w:type="gramEnd"/>
          </w:p>
        </w:tc>
        <w:tc>
          <w:tcPr>
            <w:tcW w:w="0" w:type="auto"/>
            <w:vAlign w:val="center"/>
          </w:tcPr>
          <w:p w14:paraId="05D606DF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796" w:type="dxa"/>
            <w:vAlign w:val="center"/>
          </w:tcPr>
          <w:p w14:paraId="7ED24F55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21" w:type="dxa"/>
            <w:gridSpan w:val="2"/>
            <w:vAlign w:val="center"/>
          </w:tcPr>
          <w:p w14:paraId="653A642A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14:paraId="0C219BDE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842" w:type="dxa"/>
            <w:vAlign w:val="center"/>
          </w:tcPr>
          <w:p w14:paraId="006549C0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3F6909" w:rsidRPr="001D4A10" w14:paraId="03059C92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2F5C7F2D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87A4B6" w14:textId="77777777" w:rsidR="003F6909" w:rsidRPr="001D4A10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农业生产机械化</w:t>
            </w:r>
          </w:p>
          <w:p w14:paraId="10C698E9" w14:textId="77777777" w:rsidR="003F6909" w:rsidRPr="001D4A10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Mechanization of</w:t>
            </w:r>
          </w:p>
          <w:p w14:paraId="2DE4DE5D" w14:textId="77777777" w:rsidR="003F6909" w:rsidRPr="001D4A10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agricultural</w:t>
            </w:r>
          </w:p>
          <w:p w14:paraId="403366B5" w14:textId="77777777" w:rsidR="003F6909" w:rsidRPr="001D4A10" w:rsidRDefault="003F6909" w:rsidP="003F6909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hAnsi="Times New Roman" w:cs="Times New Roman"/>
                <w:bCs/>
                <w:kern w:val="0"/>
                <w:szCs w:val="21"/>
              </w:rPr>
              <w:t>production</w:t>
            </w:r>
          </w:p>
        </w:tc>
        <w:tc>
          <w:tcPr>
            <w:tcW w:w="0" w:type="auto"/>
            <w:vAlign w:val="center"/>
          </w:tcPr>
          <w:p w14:paraId="0EF80E31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.5</w:t>
            </w:r>
          </w:p>
        </w:tc>
        <w:tc>
          <w:tcPr>
            <w:tcW w:w="796" w:type="dxa"/>
            <w:vAlign w:val="center"/>
          </w:tcPr>
          <w:p w14:paraId="5D451882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821" w:type="dxa"/>
            <w:gridSpan w:val="2"/>
            <w:vAlign w:val="center"/>
          </w:tcPr>
          <w:p w14:paraId="3ECA2199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14:paraId="6B77B369" w14:textId="77777777" w:rsidR="003F6909" w:rsidRPr="001D4A10" w:rsidRDefault="003F6909" w:rsidP="003F690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842" w:type="dxa"/>
            <w:vAlign w:val="center"/>
          </w:tcPr>
          <w:p w14:paraId="6A2AB243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选修</w:t>
            </w:r>
          </w:p>
        </w:tc>
      </w:tr>
      <w:tr w:rsidR="003F6909" w:rsidRPr="001D4A10" w14:paraId="352A57A5" w14:textId="77777777" w:rsidTr="003F6909">
        <w:trPr>
          <w:trHeight w:val="353"/>
        </w:trPr>
        <w:tc>
          <w:tcPr>
            <w:tcW w:w="4639" w:type="dxa"/>
            <w:gridSpan w:val="2"/>
            <w:vAlign w:val="center"/>
          </w:tcPr>
          <w:p w14:paraId="0954338E" w14:textId="77777777" w:rsidR="003F6909" w:rsidRPr="001D4A10" w:rsidRDefault="003F6909" w:rsidP="008650A3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小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计</w:t>
            </w:r>
          </w:p>
        </w:tc>
        <w:tc>
          <w:tcPr>
            <w:tcW w:w="0" w:type="auto"/>
            <w:vAlign w:val="center"/>
          </w:tcPr>
          <w:p w14:paraId="7E4A8FFF" w14:textId="566597AD" w:rsidR="003F6909" w:rsidRPr="001D4A10" w:rsidRDefault="00DA67E4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0</w:t>
            </w:r>
          </w:p>
        </w:tc>
        <w:tc>
          <w:tcPr>
            <w:tcW w:w="796" w:type="dxa"/>
            <w:vAlign w:val="center"/>
          </w:tcPr>
          <w:p w14:paraId="0D83306D" w14:textId="5AD68E1D" w:rsidR="003F6909" w:rsidRPr="001D4A10" w:rsidRDefault="00DA67E4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21</w:t>
            </w:r>
          </w:p>
        </w:tc>
        <w:tc>
          <w:tcPr>
            <w:tcW w:w="821" w:type="dxa"/>
            <w:gridSpan w:val="2"/>
            <w:vAlign w:val="center"/>
          </w:tcPr>
          <w:p w14:paraId="7CE58775" w14:textId="274C9E16" w:rsidR="003F6909" w:rsidRPr="001D4A10" w:rsidRDefault="00DA67E4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6.5</w:t>
            </w:r>
          </w:p>
        </w:tc>
        <w:tc>
          <w:tcPr>
            <w:tcW w:w="811" w:type="dxa"/>
            <w:vAlign w:val="center"/>
          </w:tcPr>
          <w:p w14:paraId="0C8A86BF" w14:textId="41598503" w:rsidR="003F6909" w:rsidRPr="001D4A10" w:rsidRDefault="00DA67E4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</w:p>
        </w:tc>
        <w:tc>
          <w:tcPr>
            <w:tcW w:w="842" w:type="dxa"/>
            <w:vAlign w:val="center"/>
          </w:tcPr>
          <w:p w14:paraId="39600EF3" w14:textId="2250A7D2" w:rsidR="003F6909" w:rsidRPr="001D4A10" w:rsidRDefault="00DA67E4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</w:p>
        </w:tc>
      </w:tr>
      <w:tr w:rsidR="003F6909" w:rsidRPr="001D4A10" w14:paraId="16290C9F" w14:textId="77777777" w:rsidTr="003F6909">
        <w:trPr>
          <w:trHeight w:val="353"/>
        </w:trPr>
        <w:tc>
          <w:tcPr>
            <w:tcW w:w="2078" w:type="dxa"/>
            <w:vMerge w:val="restart"/>
            <w:vAlign w:val="center"/>
          </w:tcPr>
          <w:p w14:paraId="347126D7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专业实践</w:t>
            </w:r>
          </w:p>
        </w:tc>
        <w:tc>
          <w:tcPr>
            <w:tcW w:w="2561" w:type="dxa"/>
            <w:vAlign w:val="center"/>
          </w:tcPr>
          <w:p w14:paraId="73EBCE09" w14:textId="77777777" w:rsidR="003F6909" w:rsidRPr="001D4A10" w:rsidRDefault="003F6909" w:rsidP="003F69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名</w:t>
            </w: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14:paraId="384C177F" w14:textId="77777777" w:rsidR="003F6909" w:rsidRPr="001D4A10" w:rsidRDefault="003F6909" w:rsidP="003F69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796" w:type="dxa"/>
            <w:vAlign w:val="center"/>
          </w:tcPr>
          <w:p w14:paraId="5A2E3016" w14:textId="77777777" w:rsidR="003F6909" w:rsidRPr="001D4A10" w:rsidRDefault="003F6909" w:rsidP="003F69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821" w:type="dxa"/>
            <w:gridSpan w:val="2"/>
            <w:vAlign w:val="center"/>
          </w:tcPr>
          <w:p w14:paraId="38F7AABD" w14:textId="77777777" w:rsidR="003F6909" w:rsidRPr="001D4A10" w:rsidRDefault="003F6909" w:rsidP="003F69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周数</w:t>
            </w:r>
          </w:p>
        </w:tc>
        <w:tc>
          <w:tcPr>
            <w:tcW w:w="811" w:type="dxa"/>
            <w:vAlign w:val="center"/>
          </w:tcPr>
          <w:p w14:paraId="105DD9F9" w14:textId="77777777" w:rsidR="003F6909" w:rsidRPr="001D4A10" w:rsidRDefault="003F6909" w:rsidP="003F69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开课</w:t>
            </w:r>
          </w:p>
          <w:p w14:paraId="7B7FD99B" w14:textId="77777777" w:rsidR="003F6909" w:rsidRPr="001D4A10" w:rsidRDefault="003F6909" w:rsidP="003F69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学期</w:t>
            </w:r>
          </w:p>
        </w:tc>
        <w:tc>
          <w:tcPr>
            <w:tcW w:w="842" w:type="dxa"/>
            <w:vAlign w:val="center"/>
          </w:tcPr>
          <w:p w14:paraId="72CBF954" w14:textId="77777777" w:rsidR="003F6909" w:rsidRPr="001D4A10" w:rsidRDefault="003F6909" w:rsidP="003F690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3F6909" w:rsidRPr="001D4A10" w14:paraId="4A20D5B7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3FD5E20A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0B4D6EE8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土壤肥料学通论实习</w:t>
            </w:r>
          </w:p>
        </w:tc>
        <w:tc>
          <w:tcPr>
            <w:tcW w:w="0" w:type="auto"/>
            <w:vAlign w:val="center"/>
          </w:tcPr>
          <w:p w14:paraId="34A46285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796" w:type="dxa"/>
            <w:vAlign w:val="center"/>
          </w:tcPr>
          <w:p w14:paraId="2164508D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2072E899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11" w:type="dxa"/>
            <w:vAlign w:val="center"/>
          </w:tcPr>
          <w:p w14:paraId="7351F1F9" w14:textId="77777777" w:rsidR="003F6909" w:rsidRPr="001D4A10" w:rsidRDefault="00757F16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29BCC6B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54986484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68B3A8E4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4F6323BF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烟叶调制与分级实习</w:t>
            </w:r>
          </w:p>
        </w:tc>
        <w:tc>
          <w:tcPr>
            <w:tcW w:w="0" w:type="auto"/>
            <w:vAlign w:val="center"/>
          </w:tcPr>
          <w:p w14:paraId="295F25F6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.5</w:t>
            </w:r>
          </w:p>
        </w:tc>
        <w:tc>
          <w:tcPr>
            <w:tcW w:w="796" w:type="dxa"/>
            <w:vAlign w:val="center"/>
          </w:tcPr>
          <w:p w14:paraId="42402476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31C39165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11" w:type="dxa"/>
            <w:vAlign w:val="center"/>
          </w:tcPr>
          <w:p w14:paraId="36AD90F4" w14:textId="77777777" w:rsidR="003F6909" w:rsidRPr="001D4A10" w:rsidRDefault="00757F16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842" w:type="dxa"/>
            <w:vAlign w:val="center"/>
          </w:tcPr>
          <w:p w14:paraId="3B9EC27F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11262483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755508BF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5A3D7DB2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烟叶复烤工艺及设备实习</w:t>
            </w:r>
          </w:p>
        </w:tc>
        <w:tc>
          <w:tcPr>
            <w:tcW w:w="0" w:type="auto"/>
            <w:vAlign w:val="center"/>
          </w:tcPr>
          <w:p w14:paraId="040C0EAD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5D9BC3B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3BB0E8AD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天</w:t>
            </w:r>
          </w:p>
        </w:tc>
        <w:tc>
          <w:tcPr>
            <w:tcW w:w="811" w:type="dxa"/>
            <w:vAlign w:val="center"/>
          </w:tcPr>
          <w:p w14:paraId="0CDB0579" w14:textId="77777777" w:rsidR="003F6909" w:rsidRPr="001D4A10" w:rsidRDefault="00757F16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</w:p>
        </w:tc>
        <w:tc>
          <w:tcPr>
            <w:tcW w:w="842" w:type="dxa"/>
            <w:vAlign w:val="center"/>
          </w:tcPr>
          <w:p w14:paraId="496DB784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44419D45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7F537C18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40CCA200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卷烟工艺学实习</w:t>
            </w:r>
          </w:p>
        </w:tc>
        <w:tc>
          <w:tcPr>
            <w:tcW w:w="0" w:type="auto"/>
            <w:vAlign w:val="center"/>
          </w:tcPr>
          <w:p w14:paraId="056FA874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96" w:type="dxa"/>
            <w:vAlign w:val="center"/>
          </w:tcPr>
          <w:p w14:paraId="279E2470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78E89C4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天</w:t>
            </w:r>
          </w:p>
        </w:tc>
        <w:tc>
          <w:tcPr>
            <w:tcW w:w="811" w:type="dxa"/>
            <w:vAlign w:val="center"/>
          </w:tcPr>
          <w:p w14:paraId="0EC117FB" w14:textId="77777777" w:rsidR="003F6909" w:rsidRPr="001D4A10" w:rsidRDefault="00757F16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842" w:type="dxa"/>
            <w:vAlign w:val="center"/>
          </w:tcPr>
          <w:p w14:paraId="20C1C224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70321CD1" w14:textId="77777777" w:rsidTr="003F6909">
        <w:trPr>
          <w:trHeight w:hRule="exact" w:val="602"/>
        </w:trPr>
        <w:tc>
          <w:tcPr>
            <w:tcW w:w="2078" w:type="dxa"/>
            <w:vMerge/>
            <w:vAlign w:val="center"/>
          </w:tcPr>
          <w:p w14:paraId="243B30C4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0DCA9ABC" w14:textId="77777777" w:rsidR="003F6909" w:rsidRPr="001D4A10" w:rsidRDefault="003F6909" w:rsidP="003F6909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现代烟草农业与智慧烟草</w:t>
            </w:r>
          </w:p>
        </w:tc>
        <w:tc>
          <w:tcPr>
            <w:tcW w:w="0" w:type="auto"/>
            <w:vAlign w:val="center"/>
          </w:tcPr>
          <w:p w14:paraId="309ED55F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 w14:paraId="586C6465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14:paraId="51544A16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29AB0E34" w14:textId="77777777" w:rsidR="003F6909" w:rsidRPr="001D4A10" w:rsidRDefault="00757F16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842" w:type="dxa"/>
            <w:vAlign w:val="center"/>
          </w:tcPr>
          <w:p w14:paraId="224C9D0F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381E4E14" w14:textId="77777777" w:rsidTr="003F6909">
        <w:trPr>
          <w:trHeight w:hRule="exact" w:val="397"/>
        </w:trPr>
        <w:tc>
          <w:tcPr>
            <w:tcW w:w="2078" w:type="dxa"/>
            <w:vMerge/>
            <w:vAlign w:val="center"/>
          </w:tcPr>
          <w:p w14:paraId="4D886BFF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05A3E909" w14:textId="77777777" w:rsidR="003F6909" w:rsidRPr="001D4A10" w:rsidRDefault="003F6909" w:rsidP="003F69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农业可持续发展调查</w:t>
            </w:r>
          </w:p>
        </w:tc>
        <w:tc>
          <w:tcPr>
            <w:tcW w:w="0" w:type="auto"/>
            <w:vAlign w:val="center"/>
          </w:tcPr>
          <w:p w14:paraId="7C2FB81C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 w14:paraId="4DB71311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036347A0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11" w:type="dxa"/>
            <w:vAlign w:val="center"/>
          </w:tcPr>
          <w:p w14:paraId="12BF6D71" w14:textId="77777777" w:rsidR="003F6909" w:rsidRPr="001D4A10" w:rsidRDefault="00757F16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842" w:type="dxa"/>
            <w:vAlign w:val="center"/>
          </w:tcPr>
          <w:p w14:paraId="54D630E3" w14:textId="77777777" w:rsidR="003F6909" w:rsidRPr="001D4A10" w:rsidRDefault="003F6909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22F5A3FA" w14:textId="77777777" w:rsidTr="003F6909">
        <w:trPr>
          <w:trHeight w:val="353"/>
        </w:trPr>
        <w:tc>
          <w:tcPr>
            <w:tcW w:w="4639" w:type="dxa"/>
            <w:gridSpan w:val="2"/>
            <w:vAlign w:val="center"/>
          </w:tcPr>
          <w:p w14:paraId="7DA63864" w14:textId="77777777" w:rsidR="003F6909" w:rsidRPr="001D4A10" w:rsidRDefault="003F6909" w:rsidP="008650A3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小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 xml:space="preserve">  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计</w:t>
            </w:r>
          </w:p>
        </w:tc>
        <w:tc>
          <w:tcPr>
            <w:tcW w:w="0" w:type="auto"/>
            <w:vAlign w:val="center"/>
          </w:tcPr>
          <w:p w14:paraId="6CCE6071" w14:textId="46186985" w:rsidR="003F6909" w:rsidRPr="001D4A10" w:rsidRDefault="00766A6B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796" w:type="dxa"/>
            <w:vAlign w:val="center"/>
          </w:tcPr>
          <w:p w14:paraId="4456C2AA" w14:textId="3694E926" w:rsidR="003F6909" w:rsidRPr="001D4A10" w:rsidRDefault="00766A6B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14:paraId="4F76D816" w14:textId="20EA5526" w:rsidR="003F6909" w:rsidRPr="001D4A10" w:rsidRDefault="00766A6B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周</w:t>
            </w:r>
          </w:p>
        </w:tc>
        <w:tc>
          <w:tcPr>
            <w:tcW w:w="811" w:type="dxa"/>
            <w:vAlign w:val="center"/>
          </w:tcPr>
          <w:p w14:paraId="1D4CA627" w14:textId="58D14B00" w:rsidR="003F6909" w:rsidRPr="001D4A10" w:rsidRDefault="00766A6B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</w:p>
        </w:tc>
        <w:tc>
          <w:tcPr>
            <w:tcW w:w="842" w:type="dxa"/>
            <w:vAlign w:val="center"/>
          </w:tcPr>
          <w:p w14:paraId="208ED7B3" w14:textId="703721AE" w:rsidR="003F6909" w:rsidRPr="001D4A10" w:rsidRDefault="00766A6B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</w:p>
        </w:tc>
      </w:tr>
      <w:tr w:rsidR="00611A47" w:rsidRPr="001D4A10" w14:paraId="7BB4F705" w14:textId="77777777" w:rsidTr="003F6909">
        <w:trPr>
          <w:trHeight w:val="353"/>
        </w:trPr>
        <w:tc>
          <w:tcPr>
            <w:tcW w:w="2078" w:type="dxa"/>
            <w:vMerge w:val="restart"/>
            <w:vAlign w:val="center"/>
          </w:tcPr>
          <w:p w14:paraId="44A07F44" w14:textId="77777777" w:rsidR="00611A47" w:rsidRPr="001D4A10" w:rsidRDefault="00611A47" w:rsidP="003F69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毕业实习及毕业论文（设计）、毕业调查报告等</w:t>
            </w:r>
          </w:p>
        </w:tc>
        <w:tc>
          <w:tcPr>
            <w:tcW w:w="2561" w:type="dxa"/>
            <w:vAlign w:val="center"/>
          </w:tcPr>
          <w:p w14:paraId="5C3F3E8D" w14:textId="77777777" w:rsidR="00611A47" w:rsidRPr="001D4A10" w:rsidRDefault="00611A47" w:rsidP="003F6909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劳动教育</w:t>
            </w:r>
          </w:p>
        </w:tc>
        <w:tc>
          <w:tcPr>
            <w:tcW w:w="810" w:type="dxa"/>
            <w:vAlign w:val="center"/>
          </w:tcPr>
          <w:p w14:paraId="014F81D1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 w14:paraId="6233D330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14:paraId="7939D557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周</w:t>
            </w:r>
          </w:p>
        </w:tc>
        <w:tc>
          <w:tcPr>
            <w:tcW w:w="811" w:type="dxa"/>
            <w:vAlign w:val="center"/>
          </w:tcPr>
          <w:p w14:paraId="3ABA6E68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-10</w:t>
            </w:r>
          </w:p>
        </w:tc>
        <w:tc>
          <w:tcPr>
            <w:tcW w:w="842" w:type="dxa"/>
            <w:vAlign w:val="center"/>
          </w:tcPr>
          <w:p w14:paraId="1D2A52BE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11A47" w:rsidRPr="001D4A10" w14:paraId="42F4D3AA" w14:textId="77777777" w:rsidTr="003F6909">
        <w:trPr>
          <w:trHeight w:val="353"/>
        </w:trPr>
        <w:tc>
          <w:tcPr>
            <w:tcW w:w="2078" w:type="dxa"/>
            <w:vMerge/>
            <w:vAlign w:val="center"/>
          </w:tcPr>
          <w:p w14:paraId="68757D44" w14:textId="77777777" w:rsidR="00611A47" w:rsidRPr="001D4A10" w:rsidRDefault="00611A47" w:rsidP="003F69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7E537CAE" w14:textId="77777777" w:rsidR="00611A47" w:rsidRPr="001D4A10" w:rsidRDefault="00611A47" w:rsidP="003F6909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毕业生产实习</w:t>
            </w:r>
          </w:p>
        </w:tc>
        <w:tc>
          <w:tcPr>
            <w:tcW w:w="810" w:type="dxa"/>
            <w:vAlign w:val="center"/>
          </w:tcPr>
          <w:p w14:paraId="63E31D63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13.5</w:t>
            </w:r>
          </w:p>
        </w:tc>
        <w:tc>
          <w:tcPr>
            <w:tcW w:w="796" w:type="dxa"/>
            <w:vAlign w:val="center"/>
          </w:tcPr>
          <w:p w14:paraId="1AEB5AAD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52024E0D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27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811" w:type="dxa"/>
            <w:vAlign w:val="center"/>
          </w:tcPr>
          <w:p w14:paraId="3D793332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8-10</w:t>
            </w:r>
          </w:p>
        </w:tc>
        <w:tc>
          <w:tcPr>
            <w:tcW w:w="842" w:type="dxa"/>
            <w:vAlign w:val="center"/>
          </w:tcPr>
          <w:p w14:paraId="6DADE346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11A47" w:rsidRPr="001D4A10" w14:paraId="6D6F1277" w14:textId="77777777" w:rsidTr="00B65619">
        <w:trPr>
          <w:trHeight w:val="353"/>
        </w:trPr>
        <w:tc>
          <w:tcPr>
            <w:tcW w:w="2078" w:type="dxa"/>
            <w:vMerge/>
            <w:vAlign w:val="center"/>
          </w:tcPr>
          <w:p w14:paraId="4568F580" w14:textId="77777777" w:rsidR="00611A47" w:rsidRPr="001D4A10" w:rsidRDefault="00611A47" w:rsidP="003F690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561" w:type="dxa"/>
            <w:vAlign w:val="center"/>
          </w:tcPr>
          <w:p w14:paraId="669F1A0C" w14:textId="77777777" w:rsidR="00611A47" w:rsidRPr="001D4A10" w:rsidRDefault="00611A47" w:rsidP="003F6909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毕业论文（设计）</w:t>
            </w:r>
          </w:p>
        </w:tc>
        <w:tc>
          <w:tcPr>
            <w:tcW w:w="809" w:type="dxa"/>
            <w:vAlign w:val="center"/>
          </w:tcPr>
          <w:p w14:paraId="00B72371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809" w:type="dxa"/>
            <w:gridSpan w:val="2"/>
            <w:vAlign w:val="center"/>
          </w:tcPr>
          <w:p w14:paraId="0CD75ACE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9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809" w:type="dxa"/>
            <w:vAlign w:val="center"/>
          </w:tcPr>
          <w:p w14:paraId="3CC33F85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周</w:t>
            </w:r>
          </w:p>
        </w:tc>
        <w:tc>
          <w:tcPr>
            <w:tcW w:w="811" w:type="dxa"/>
            <w:vAlign w:val="center"/>
          </w:tcPr>
          <w:p w14:paraId="29689684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842" w:type="dxa"/>
            <w:vAlign w:val="center"/>
          </w:tcPr>
          <w:p w14:paraId="2C6302CC" w14:textId="77777777" w:rsidR="00611A47" w:rsidRPr="001D4A10" w:rsidRDefault="00611A47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3F6909" w:rsidRPr="001D4A10" w14:paraId="20CC1C5F" w14:textId="77777777" w:rsidTr="003F6909">
        <w:trPr>
          <w:trHeight w:val="199"/>
        </w:trPr>
        <w:tc>
          <w:tcPr>
            <w:tcW w:w="4639" w:type="dxa"/>
            <w:gridSpan w:val="2"/>
            <w:vAlign w:val="center"/>
          </w:tcPr>
          <w:p w14:paraId="59244E93" w14:textId="77777777" w:rsidR="003F6909" w:rsidRPr="001D4A10" w:rsidRDefault="003F6909" w:rsidP="008650A3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总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计</w:t>
            </w:r>
          </w:p>
        </w:tc>
        <w:tc>
          <w:tcPr>
            <w:tcW w:w="4080" w:type="dxa"/>
            <w:gridSpan w:val="6"/>
            <w:vAlign w:val="center"/>
          </w:tcPr>
          <w:p w14:paraId="60E7343E" w14:textId="2B65B149" w:rsidR="003F6909" w:rsidRPr="001D4A10" w:rsidRDefault="008650A3" w:rsidP="003F69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32.5</w:t>
            </w:r>
          </w:p>
        </w:tc>
      </w:tr>
    </w:tbl>
    <w:p w14:paraId="516926ED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737B3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B38F" w14:textId="77777777" w:rsidR="00611A47" w:rsidRPr="001D4A10" w:rsidRDefault="00611A47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2D25" w14:textId="77777777" w:rsidR="00611A47" w:rsidRPr="001D4A10" w:rsidRDefault="00611A47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1C71F" w14:textId="77777777" w:rsidR="00611A47" w:rsidRPr="001D4A10" w:rsidRDefault="00611A47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0D290" w14:textId="77777777" w:rsidR="00611A47" w:rsidRPr="001D4A10" w:rsidRDefault="00611A47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EA80" w14:textId="77777777" w:rsidR="00611A47" w:rsidRPr="001D4A10" w:rsidRDefault="00611A47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32B02" w14:textId="77777777" w:rsidR="00611A47" w:rsidRPr="001D4A10" w:rsidRDefault="00611A47" w:rsidP="00611A47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十、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</w:rPr>
        <w:t>专业第三学期教学活动安排一览表</w:t>
      </w:r>
    </w:p>
    <w:tbl>
      <w:tblPr>
        <w:tblW w:w="9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3060"/>
        <w:gridCol w:w="1440"/>
        <w:gridCol w:w="1176"/>
        <w:gridCol w:w="1800"/>
      </w:tblGrid>
      <w:tr w:rsidR="00611A47" w:rsidRPr="001D4A10" w14:paraId="25B36204" w14:textId="77777777" w:rsidTr="00B65619">
        <w:trPr>
          <w:trHeight w:val="465"/>
        </w:trPr>
        <w:tc>
          <w:tcPr>
            <w:tcW w:w="720" w:type="dxa"/>
            <w:vAlign w:val="center"/>
          </w:tcPr>
          <w:p w14:paraId="13B5C4E5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学年</w:t>
            </w:r>
          </w:p>
        </w:tc>
        <w:tc>
          <w:tcPr>
            <w:tcW w:w="900" w:type="dxa"/>
            <w:vAlign w:val="center"/>
          </w:tcPr>
          <w:p w14:paraId="3F4F3E83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14:paraId="5E1DFFB4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教学活动安排</w:t>
            </w:r>
          </w:p>
        </w:tc>
        <w:tc>
          <w:tcPr>
            <w:tcW w:w="1440" w:type="dxa"/>
            <w:vAlign w:val="center"/>
          </w:tcPr>
          <w:p w14:paraId="3FE78D9C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1176" w:type="dxa"/>
            <w:vAlign w:val="center"/>
          </w:tcPr>
          <w:p w14:paraId="31305EC2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天数</w:t>
            </w:r>
          </w:p>
        </w:tc>
        <w:tc>
          <w:tcPr>
            <w:tcW w:w="1800" w:type="dxa"/>
            <w:vAlign w:val="center"/>
          </w:tcPr>
          <w:p w14:paraId="27AFFE16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备</w:t>
            </w: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注</w:t>
            </w:r>
          </w:p>
        </w:tc>
      </w:tr>
      <w:tr w:rsidR="00611A47" w:rsidRPr="001D4A10" w14:paraId="5837C678" w14:textId="77777777" w:rsidTr="00B65619">
        <w:trPr>
          <w:trHeight w:val="447"/>
        </w:trPr>
        <w:tc>
          <w:tcPr>
            <w:tcW w:w="720" w:type="dxa"/>
            <w:vMerge w:val="restart"/>
            <w:vAlign w:val="center"/>
          </w:tcPr>
          <w:p w14:paraId="6DC40CFD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第一学年</w:t>
            </w:r>
          </w:p>
        </w:tc>
        <w:tc>
          <w:tcPr>
            <w:tcW w:w="900" w:type="dxa"/>
            <w:vAlign w:val="center"/>
          </w:tcPr>
          <w:p w14:paraId="15334870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14:paraId="6B6EB458" w14:textId="77777777" w:rsidR="00611A47" w:rsidRPr="001D4A10" w:rsidRDefault="00611A47" w:rsidP="00757F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农业可持续发展调查</w:t>
            </w:r>
          </w:p>
        </w:tc>
        <w:tc>
          <w:tcPr>
            <w:tcW w:w="1440" w:type="dxa"/>
            <w:vAlign w:val="center"/>
          </w:tcPr>
          <w:p w14:paraId="11099500" w14:textId="77777777" w:rsidR="00611A47" w:rsidRPr="001D4A10" w:rsidRDefault="00611A47" w:rsidP="00757F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1176" w:type="dxa"/>
            <w:vAlign w:val="center"/>
          </w:tcPr>
          <w:p w14:paraId="37A5CC62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6E9EABF5" w14:textId="77777777" w:rsidR="00611A47" w:rsidRPr="001D4A10" w:rsidRDefault="00611A47" w:rsidP="00611A47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11A47" w:rsidRPr="001D4A10" w14:paraId="2DE4D4D7" w14:textId="77777777" w:rsidTr="00B65619">
        <w:trPr>
          <w:trHeight w:val="452"/>
        </w:trPr>
        <w:tc>
          <w:tcPr>
            <w:tcW w:w="720" w:type="dxa"/>
            <w:vMerge/>
            <w:vAlign w:val="center"/>
          </w:tcPr>
          <w:p w14:paraId="6EC5DC28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79BE052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3060" w:type="dxa"/>
          </w:tcPr>
          <w:p w14:paraId="71F971F1" w14:textId="77777777" w:rsidR="00611A47" w:rsidRPr="001D4A10" w:rsidRDefault="00757F16" w:rsidP="00757F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毕业生产实习</w:t>
            </w:r>
          </w:p>
        </w:tc>
        <w:tc>
          <w:tcPr>
            <w:tcW w:w="1440" w:type="dxa"/>
          </w:tcPr>
          <w:p w14:paraId="099527AF" w14:textId="77777777" w:rsidR="00611A47" w:rsidRPr="001D4A10" w:rsidRDefault="00757F16" w:rsidP="00757F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3.5</w:t>
            </w:r>
          </w:p>
        </w:tc>
        <w:tc>
          <w:tcPr>
            <w:tcW w:w="1176" w:type="dxa"/>
          </w:tcPr>
          <w:p w14:paraId="3A20253D" w14:textId="77777777" w:rsidR="00611A47" w:rsidRPr="001D4A10" w:rsidRDefault="00757F16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7E4165A1" w14:textId="77777777" w:rsidR="00611A47" w:rsidRPr="001D4A10" w:rsidRDefault="00611A47" w:rsidP="00611A47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611A47" w:rsidRPr="001D4A10" w14:paraId="37921EDA" w14:textId="77777777" w:rsidTr="00B65619">
        <w:trPr>
          <w:trHeight w:val="473"/>
        </w:trPr>
        <w:tc>
          <w:tcPr>
            <w:tcW w:w="720" w:type="dxa"/>
            <w:vMerge/>
            <w:vAlign w:val="center"/>
          </w:tcPr>
          <w:p w14:paraId="3EC5FF9E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CEC1D20" w14:textId="77777777" w:rsidR="00611A47" w:rsidRPr="001D4A10" w:rsidRDefault="00611A47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3060" w:type="dxa"/>
          </w:tcPr>
          <w:p w14:paraId="19262E77" w14:textId="77777777" w:rsidR="00611A47" w:rsidRPr="001D4A10" w:rsidRDefault="00757F16" w:rsidP="00757F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劳动教育</w:t>
            </w:r>
          </w:p>
        </w:tc>
        <w:tc>
          <w:tcPr>
            <w:tcW w:w="1440" w:type="dxa"/>
          </w:tcPr>
          <w:p w14:paraId="68D15CE6" w14:textId="77777777" w:rsidR="00611A47" w:rsidRPr="001D4A10" w:rsidRDefault="00757F16" w:rsidP="00757F1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176" w:type="dxa"/>
          </w:tcPr>
          <w:p w14:paraId="42E5E34F" w14:textId="77777777" w:rsidR="00611A47" w:rsidRPr="001D4A10" w:rsidRDefault="00757F16" w:rsidP="00611A4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1D4A10">
              <w:rPr>
                <w:rFonts w:ascii="Times New Roman" w:eastAsia="宋体" w:hAnsi="Times New Roman" w:cs="Times New Roman" w:hint="eastAsia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084E1BEE" w14:textId="77777777" w:rsidR="00611A47" w:rsidRPr="001D4A10" w:rsidRDefault="00611A47" w:rsidP="00611A47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14:paraId="7BB65D2B" w14:textId="77777777" w:rsidR="00611A47" w:rsidRPr="001D4A10" w:rsidRDefault="00611A47" w:rsidP="00611A47">
      <w:pPr>
        <w:spacing w:line="360" w:lineRule="auto"/>
        <w:ind w:firstLineChars="147" w:firstLine="354"/>
        <w:rPr>
          <w:rFonts w:ascii="Times New Roman" w:eastAsia="宋体" w:hAnsi="Times New Roman" w:cs="Times New Roman"/>
          <w:b/>
          <w:sz w:val="24"/>
          <w:szCs w:val="24"/>
        </w:rPr>
      </w:pPr>
    </w:p>
    <w:p w14:paraId="1E2141DE" w14:textId="77777777" w:rsidR="00B65619" w:rsidRPr="001D4A10" w:rsidRDefault="00B65619" w:rsidP="00B65619">
      <w:pPr>
        <w:spacing w:line="360" w:lineRule="auto"/>
        <w:ind w:firstLineChars="147" w:firstLine="354"/>
        <w:rPr>
          <w:rFonts w:ascii="Times New Roman" w:eastAsia="宋体" w:hAnsi="Times New Roman" w:cs="Times New Roman"/>
          <w:b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sz w:val="24"/>
          <w:szCs w:val="24"/>
        </w:rPr>
        <w:t>十一、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1D4A10">
        <w:rPr>
          <w:rFonts w:ascii="Times New Roman" w:eastAsia="宋体" w:hAnsi="Times New Roman" w:cs="Times New Roman"/>
          <w:b/>
          <w:sz w:val="24"/>
          <w:szCs w:val="24"/>
        </w:rPr>
        <w:t>专业毕业要求指标分解一览表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5"/>
        <w:gridCol w:w="4761"/>
      </w:tblGrid>
      <w:tr w:rsidR="00B65619" w:rsidRPr="001D4A10" w14:paraId="06A44523" w14:textId="77777777" w:rsidTr="00B65619">
        <w:trPr>
          <w:jc w:val="center"/>
        </w:trPr>
        <w:tc>
          <w:tcPr>
            <w:tcW w:w="8789" w:type="dxa"/>
            <w:gridSpan w:val="2"/>
          </w:tcPr>
          <w:p w14:paraId="7CE8B63D" w14:textId="77777777" w:rsidR="00B65619" w:rsidRPr="001D4A10" w:rsidRDefault="00B65619" w:rsidP="00B65619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烟草专业毕业要求</w:t>
            </w:r>
          </w:p>
        </w:tc>
      </w:tr>
      <w:tr w:rsidR="00B65619" w:rsidRPr="001D4A10" w14:paraId="53E9C6EB" w14:textId="77777777" w:rsidTr="00B65619">
        <w:trPr>
          <w:jc w:val="center"/>
        </w:trPr>
        <w:tc>
          <w:tcPr>
            <w:tcW w:w="4204" w:type="dxa"/>
          </w:tcPr>
          <w:p w14:paraId="66FD16AB" w14:textId="77777777" w:rsidR="00B65619" w:rsidRPr="001D4A10" w:rsidRDefault="00B65619" w:rsidP="00B65619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  <w:t>一级指标</w:t>
            </w:r>
          </w:p>
        </w:tc>
        <w:tc>
          <w:tcPr>
            <w:tcW w:w="4585" w:type="dxa"/>
          </w:tcPr>
          <w:p w14:paraId="165B9EDA" w14:textId="77777777" w:rsidR="00B65619" w:rsidRPr="001D4A10" w:rsidRDefault="00B65619" w:rsidP="00B65619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  <w:t>二级指标</w:t>
            </w:r>
          </w:p>
        </w:tc>
      </w:tr>
      <w:tr w:rsidR="00B65619" w:rsidRPr="001D4A10" w14:paraId="2819D90B" w14:textId="77777777" w:rsidTr="00B65619">
        <w:trPr>
          <w:jc w:val="center"/>
        </w:trPr>
        <w:tc>
          <w:tcPr>
            <w:tcW w:w="4204" w:type="dxa"/>
            <w:vAlign w:val="center"/>
          </w:tcPr>
          <w:p w14:paraId="4A810847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>1.</w:t>
            </w:r>
            <w:r w:rsidRPr="001D4A10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</w:t>
            </w:r>
            <w:r w:rsidRPr="001D4A10">
              <w:rPr>
                <w:rFonts w:ascii="Times New Roman" w:eastAsia="宋体" w:hAnsi="Times New Roman" w:cs="Times New Roman"/>
              </w:rPr>
              <w:t>掌握扎实的数学、化学、物理等专业基础知识</w:t>
            </w:r>
          </w:p>
        </w:tc>
        <w:tc>
          <w:tcPr>
            <w:tcW w:w="4585" w:type="dxa"/>
            <w:vAlign w:val="center"/>
          </w:tcPr>
          <w:p w14:paraId="53275CA4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1. </w:t>
            </w:r>
            <w:r w:rsidRPr="001D4A10">
              <w:rPr>
                <w:rFonts w:ascii="Times New Roman" w:eastAsia="宋体" w:hAnsi="Times New Roman" w:cs="Times New Roman"/>
              </w:rPr>
              <w:t>掌握扎实的数学、化学、物理等专业基础知识</w:t>
            </w:r>
          </w:p>
        </w:tc>
      </w:tr>
      <w:tr w:rsidR="00B65619" w:rsidRPr="001D4A10" w14:paraId="773D81AD" w14:textId="77777777" w:rsidTr="00B65619">
        <w:trPr>
          <w:jc w:val="center"/>
        </w:trPr>
        <w:tc>
          <w:tcPr>
            <w:tcW w:w="4204" w:type="dxa"/>
            <w:vAlign w:val="center"/>
          </w:tcPr>
          <w:p w14:paraId="02A85032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2. </w:t>
            </w:r>
            <w:r w:rsidRPr="001D4A10">
              <w:rPr>
                <w:rFonts w:ascii="Times New Roman" w:eastAsia="宋体" w:hAnsi="Times New Roman" w:cs="Times New Roman"/>
              </w:rPr>
              <w:t>掌握农学学科的基本理论、基本原理与技能</w:t>
            </w:r>
          </w:p>
        </w:tc>
        <w:tc>
          <w:tcPr>
            <w:tcW w:w="4585" w:type="dxa"/>
            <w:vAlign w:val="center"/>
          </w:tcPr>
          <w:p w14:paraId="0E192F70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2. </w:t>
            </w:r>
            <w:r w:rsidRPr="001D4A10">
              <w:rPr>
                <w:rFonts w:ascii="Times New Roman" w:eastAsia="宋体" w:hAnsi="Times New Roman" w:cs="Times New Roman"/>
              </w:rPr>
              <w:t>掌握农学学科的基本理论、基本原理和技能</w:t>
            </w:r>
          </w:p>
        </w:tc>
      </w:tr>
      <w:tr w:rsidR="00B65619" w:rsidRPr="001D4A10" w14:paraId="7D4FE236" w14:textId="77777777" w:rsidTr="00B65619">
        <w:trPr>
          <w:jc w:val="center"/>
        </w:trPr>
        <w:tc>
          <w:tcPr>
            <w:tcW w:w="4204" w:type="dxa"/>
            <w:vAlign w:val="center"/>
          </w:tcPr>
          <w:p w14:paraId="0DA4BE37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3. </w:t>
            </w:r>
            <w:r w:rsidRPr="001D4A10">
              <w:rPr>
                <w:rFonts w:ascii="Times New Roman" w:eastAsia="宋体" w:hAnsi="Times New Roman" w:cs="Times New Roman"/>
                <w:bCs/>
              </w:rPr>
              <w:t>掌握烟叶生产、卷烟加工、烟草市场营销的基本知识与技能</w:t>
            </w:r>
          </w:p>
        </w:tc>
        <w:tc>
          <w:tcPr>
            <w:tcW w:w="4585" w:type="dxa"/>
            <w:vAlign w:val="center"/>
          </w:tcPr>
          <w:p w14:paraId="0421FAE8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3.1 </w:t>
            </w:r>
            <w:r w:rsidRPr="001D4A10">
              <w:rPr>
                <w:rFonts w:ascii="Times New Roman" w:eastAsia="宋体" w:hAnsi="Times New Roman" w:cs="Times New Roman"/>
              </w:rPr>
              <w:t>掌握烟叶生产的基本知识与技能</w:t>
            </w:r>
          </w:p>
          <w:p w14:paraId="26A34F3B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3.2 </w:t>
            </w:r>
            <w:r w:rsidRPr="001D4A10">
              <w:rPr>
                <w:rFonts w:ascii="Times New Roman" w:eastAsia="宋体" w:hAnsi="Times New Roman" w:cs="Times New Roman"/>
              </w:rPr>
              <w:t>掌握卷烟加工的基本知识与技能</w:t>
            </w:r>
          </w:p>
          <w:p w14:paraId="62233FB5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3.3 </w:t>
            </w:r>
            <w:r w:rsidRPr="001D4A10">
              <w:rPr>
                <w:rFonts w:ascii="Times New Roman" w:eastAsia="宋体" w:hAnsi="Times New Roman" w:cs="Times New Roman"/>
              </w:rPr>
              <w:t>掌握烟草市场营销的基本知识与技能</w:t>
            </w:r>
          </w:p>
        </w:tc>
      </w:tr>
      <w:tr w:rsidR="00B65619" w:rsidRPr="001D4A10" w14:paraId="15B9A9BA" w14:textId="77777777" w:rsidTr="00B65619">
        <w:trPr>
          <w:jc w:val="center"/>
        </w:trPr>
        <w:tc>
          <w:tcPr>
            <w:tcW w:w="4204" w:type="dxa"/>
            <w:vAlign w:val="center"/>
          </w:tcPr>
          <w:p w14:paraId="7CA61B30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4. </w:t>
            </w:r>
            <w:r w:rsidRPr="001D4A10">
              <w:rPr>
                <w:rFonts w:ascii="Times New Roman" w:eastAsia="宋体" w:hAnsi="Times New Roman" w:cs="Times New Roman"/>
                <w:bCs/>
              </w:rPr>
              <w:t>掌握烟草领域及相关应用领域的方针、政策和法律法规</w:t>
            </w:r>
          </w:p>
        </w:tc>
        <w:tc>
          <w:tcPr>
            <w:tcW w:w="4585" w:type="dxa"/>
            <w:vAlign w:val="center"/>
          </w:tcPr>
          <w:p w14:paraId="0B6DFE19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  <w:bCs/>
              </w:rPr>
              <w:t xml:space="preserve">4. </w:t>
            </w:r>
            <w:r w:rsidRPr="001D4A10">
              <w:rPr>
                <w:rFonts w:ascii="Times New Roman" w:eastAsia="宋体" w:hAnsi="Times New Roman" w:cs="Times New Roman"/>
                <w:bCs/>
              </w:rPr>
              <w:t>掌握烟草领域及相关应用领域的方针、政策和法律法规</w:t>
            </w:r>
          </w:p>
        </w:tc>
      </w:tr>
      <w:tr w:rsidR="00B65619" w:rsidRPr="001D4A10" w14:paraId="1FD4863F" w14:textId="77777777" w:rsidTr="00B65619">
        <w:trPr>
          <w:jc w:val="center"/>
        </w:trPr>
        <w:tc>
          <w:tcPr>
            <w:tcW w:w="4204" w:type="dxa"/>
            <w:vAlign w:val="center"/>
          </w:tcPr>
          <w:p w14:paraId="0EB0F13B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5. </w:t>
            </w:r>
            <w:r w:rsidRPr="001D4A10">
              <w:rPr>
                <w:rFonts w:ascii="Times New Roman" w:eastAsia="宋体" w:hAnsi="Times New Roman" w:cs="Times New Roman"/>
                <w:bCs/>
              </w:rPr>
              <w:t>具有烟草生产与经营管理能力</w:t>
            </w:r>
          </w:p>
        </w:tc>
        <w:tc>
          <w:tcPr>
            <w:tcW w:w="4585" w:type="dxa"/>
            <w:vAlign w:val="center"/>
          </w:tcPr>
          <w:p w14:paraId="352321CD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  <w:bCs/>
              </w:rPr>
              <w:t xml:space="preserve">5. </w:t>
            </w:r>
            <w:r w:rsidRPr="001D4A10">
              <w:rPr>
                <w:rFonts w:ascii="Times New Roman" w:eastAsia="宋体" w:hAnsi="Times New Roman" w:cs="Times New Roman"/>
                <w:bCs/>
              </w:rPr>
              <w:t>具有烟草生产与经营管理能力</w:t>
            </w:r>
          </w:p>
        </w:tc>
      </w:tr>
      <w:tr w:rsidR="00B65619" w:rsidRPr="001D4A10" w14:paraId="1280B35D" w14:textId="77777777" w:rsidTr="00B65619">
        <w:trPr>
          <w:jc w:val="center"/>
        </w:trPr>
        <w:tc>
          <w:tcPr>
            <w:tcW w:w="4204" w:type="dxa"/>
            <w:vAlign w:val="center"/>
          </w:tcPr>
          <w:p w14:paraId="372EF162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6. </w:t>
            </w:r>
            <w:r w:rsidRPr="001D4A10">
              <w:rPr>
                <w:rFonts w:ascii="Times New Roman" w:eastAsia="宋体" w:hAnsi="Times New Roman" w:cs="Times New Roman"/>
                <w:bCs/>
              </w:rPr>
              <w:t>有解决烟草专业领域实际问题的能力。</w:t>
            </w:r>
            <w:r w:rsidRPr="001D4A10">
              <w:rPr>
                <w:rFonts w:ascii="Times New Roman" w:eastAsia="宋体" w:hAnsi="Times New Roman" w:cs="Times New Roman"/>
              </w:rPr>
              <w:t>具备扎实的专业知识和实践技能，能够综合运用所学对本专业领域实际问题进行综合分析和研究，并提出相应对策或解决方案；了解本专业的最新动态和发展趋势</w:t>
            </w:r>
          </w:p>
        </w:tc>
        <w:tc>
          <w:tcPr>
            <w:tcW w:w="4585" w:type="dxa"/>
            <w:vAlign w:val="center"/>
          </w:tcPr>
          <w:p w14:paraId="1EEF15EB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6.1</w:t>
            </w:r>
            <w:r w:rsidRPr="001D4A10">
              <w:rPr>
                <w:rFonts w:ascii="Times New Roman" w:eastAsia="宋体" w:hAnsi="Times New Roman" w:cs="Times New Roman"/>
              </w:rPr>
              <w:t>能够对烟草生产、加工、营销中的问题进行综合分析与诊断，并提出解决问题的对策建议</w:t>
            </w:r>
          </w:p>
          <w:p w14:paraId="55289FA0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6.2</w:t>
            </w:r>
            <w:r w:rsidRPr="001D4A10">
              <w:rPr>
                <w:rFonts w:ascii="Times New Roman" w:eastAsia="宋体" w:hAnsi="Times New Roman" w:cs="Times New Roman"/>
              </w:rPr>
              <w:t>了解烟草科技领域的最新动态和发展趋势</w:t>
            </w:r>
          </w:p>
        </w:tc>
      </w:tr>
      <w:tr w:rsidR="00B65619" w:rsidRPr="001D4A10" w14:paraId="4A8BC833" w14:textId="77777777" w:rsidTr="00B65619">
        <w:trPr>
          <w:jc w:val="center"/>
        </w:trPr>
        <w:tc>
          <w:tcPr>
            <w:tcW w:w="4204" w:type="dxa"/>
            <w:vAlign w:val="center"/>
          </w:tcPr>
          <w:p w14:paraId="6E6DC263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7. </w:t>
            </w:r>
            <w:r w:rsidRPr="001D4A10">
              <w:rPr>
                <w:rFonts w:ascii="Times New Roman" w:eastAsia="宋体" w:hAnsi="Times New Roman" w:cs="Times New Roman"/>
              </w:rPr>
              <w:t>有信息技术应用能力。能够使用现代信息技术工具，获取相关信息，跟踪新技术，并对本专业领域数据信息进行收集、整理和统计分析</w:t>
            </w:r>
          </w:p>
        </w:tc>
        <w:tc>
          <w:tcPr>
            <w:tcW w:w="4585" w:type="dxa"/>
            <w:vAlign w:val="center"/>
          </w:tcPr>
          <w:p w14:paraId="03C7345F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7.1 </w:t>
            </w:r>
            <w:r w:rsidRPr="001D4A10">
              <w:rPr>
                <w:rFonts w:ascii="Times New Roman" w:eastAsia="宋体" w:hAnsi="Times New Roman" w:cs="Times New Roman"/>
              </w:rPr>
              <w:t>掌握运用现代信息技术检索文献、查阅资料的基本方法</w:t>
            </w:r>
          </w:p>
          <w:p w14:paraId="0C30E347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7.2 </w:t>
            </w:r>
            <w:r w:rsidRPr="001D4A10">
              <w:rPr>
                <w:rFonts w:ascii="Times New Roman" w:eastAsia="宋体" w:hAnsi="Times New Roman" w:cs="Times New Roman"/>
              </w:rPr>
              <w:t>能够运用现代信息工具和手段，对专业领域的数据信息进行统计分析</w:t>
            </w:r>
          </w:p>
        </w:tc>
      </w:tr>
      <w:tr w:rsidR="00B65619" w:rsidRPr="001D4A10" w14:paraId="37C7CA86" w14:textId="77777777" w:rsidTr="00B65619">
        <w:trPr>
          <w:jc w:val="center"/>
        </w:trPr>
        <w:tc>
          <w:tcPr>
            <w:tcW w:w="4204" w:type="dxa"/>
            <w:vAlign w:val="center"/>
          </w:tcPr>
          <w:p w14:paraId="6F8C2936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8. </w:t>
            </w:r>
            <w:r w:rsidRPr="001D4A10">
              <w:rPr>
                <w:rFonts w:ascii="Times New Roman" w:eastAsia="宋体" w:hAnsi="Times New Roman" w:cs="Times New Roman"/>
              </w:rPr>
              <w:t>具有较强的沟通表达能力。能够通过口头和书面表达方式与同行、社会公众进行有效沟通</w:t>
            </w:r>
          </w:p>
        </w:tc>
        <w:tc>
          <w:tcPr>
            <w:tcW w:w="4585" w:type="dxa"/>
            <w:vAlign w:val="center"/>
          </w:tcPr>
          <w:p w14:paraId="6F15F0E7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8. </w:t>
            </w:r>
            <w:r w:rsidRPr="001D4A10">
              <w:rPr>
                <w:rFonts w:ascii="Times New Roman" w:eastAsia="宋体" w:hAnsi="Times New Roman" w:cs="Times New Roman"/>
              </w:rPr>
              <w:t>能够通过口头和书面表达与社会公众进行良好地沟通</w:t>
            </w:r>
          </w:p>
        </w:tc>
      </w:tr>
      <w:tr w:rsidR="00B65619" w:rsidRPr="001D4A10" w14:paraId="283AD791" w14:textId="77777777" w:rsidTr="00B65619">
        <w:trPr>
          <w:jc w:val="center"/>
        </w:trPr>
        <w:tc>
          <w:tcPr>
            <w:tcW w:w="4204" w:type="dxa"/>
            <w:vAlign w:val="center"/>
          </w:tcPr>
          <w:p w14:paraId="06B15338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9. </w:t>
            </w:r>
            <w:r w:rsidRPr="001D4A10">
              <w:rPr>
                <w:rFonts w:ascii="Times New Roman" w:eastAsia="宋体" w:hAnsi="Times New Roman" w:cs="Times New Roman"/>
              </w:rPr>
              <w:t>具有良好的道德品质、人文底蕴、科学精神、职业素养和社会责任感，了解国情、社情、民情，</w:t>
            </w:r>
            <w:proofErr w:type="gramStart"/>
            <w:r w:rsidRPr="001D4A10">
              <w:rPr>
                <w:rFonts w:ascii="Times New Roman" w:eastAsia="宋体" w:hAnsi="Times New Roman" w:cs="Times New Roman"/>
              </w:rPr>
              <w:t>践行</w:t>
            </w:r>
            <w:proofErr w:type="gramEnd"/>
            <w:r w:rsidRPr="001D4A10">
              <w:rPr>
                <w:rFonts w:ascii="Times New Roman" w:eastAsia="宋体" w:hAnsi="Times New Roman" w:cs="Times New Roman"/>
              </w:rPr>
              <w:t>社会主义核心价值观</w:t>
            </w:r>
          </w:p>
        </w:tc>
        <w:tc>
          <w:tcPr>
            <w:tcW w:w="4585" w:type="dxa"/>
            <w:vAlign w:val="center"/>
          </w:tcPr>
          <w:p w14:paraId="5BD24B55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9.1</w:t>
            </w:r>
            <w:r w:rsidRPr="001D4A10">
              <w:rPr>
                <w:rFonts w:ascii="Times New Roman" w:eastAsia="宋体" w:hAnsi="Times New Roman" w:cs="Times New Roman"/>
              </w:rPr>
              <w:t>具有深厚的人文社科底蕴和良好的道德品质和科学精神</w:t>
            </w:r>
          </w:p>
          <w:p w14:paraId="2DA0DA5D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 xml:space="preserve">9.2 </w:t>
            </w:r>
            <w:r w:rsidRPr="001D4A10">
              <w:rPr>
                <w:rFonts w:ascii="Times New Roman" w:eastAsia="宋体" w:hAnsi="Times New Roman" w:cs="Times New Roman"/>
              </w:rPr>
              <w:t>具有自觉遵守职业道德和职业规范的观念</w:t>
            </w:r>
          </w:p>
          <w:p w14:paraId="0EE5FD80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9.3</w:t>
            </w:r>
            <w:r w:rsidRPr="001D4A10">
              <w:rPr>
                <w:rFonts w:ascii="Times New Roman" w:eastAsia="宋体" w:hAnsi="Times New Roman" w:cs="Times New Roman"/>
              </w:rPr>
              <w:t>具有社会责任感，了解国情、民情、社情，</w:t>
            </w:r>
            <w:proofErr w:type="gramStart"/>
            <w:r w:rsidRPr="001D4A10">
              <w:rPr>
                <w:rFonts w:ascii="Times New Roman" w:eastAsia="宋体" w:hAnsi="Times New Roman" w:cs="Times New Roman"/>
              </w:rPr>
              <w:t>践行</w:t>
            </w:r>
            <w:proofErr w:type="gramEnd"/>
            <w:r w:rsidRPr="001D4A10">
              <w:rPr>
                <w:rFonts w:ascii="Times New Roman" w:eastAsia="宋体" w:hAnsi="Times New Roman" w:cs="Times New Roman"/>
              </w:rPr>
              <w:t>社会主义核心价值观</w:t>
            </w:r>
          </w:p>
        </w:tc>
      </w:tr>
      <w:tr w:rsidR="00B65619" w:rsidRPr="001D4A10" w14:paraId="45CED0A9" w14:textId="77777777" w:rsidTr="00B65619">
        <w:trPr>
          <w:jc w:val="center"/>
        </w:trPr>
        <w:tc>
          <w:tcPr>
            <w:tcW w:w="4204" w:type="dxa"/>
            <w:vAlign w:val="center"/>
          </w:tcPr>
          <w:p w14:paraId="746C94C3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10. </w:t>
            </w:r>
            <w:r w:rsidRPr="001D4A10">
              <w:rPr>
                <w:rFonts w:ascii="Times New Roman" w:eastAsia="宋体" w:hAnsi="Times New Roman" w:cs="Times New Roman"/>
                <w:bCs/>
              </w:rPr>
              <w:t>具有开阔的视野、批判性思维和积极的创新意识。能够发现、辨析、质疑、评价本专业及相关领域现象和问题，表达个人见解；</w:t>
            </w:r>
            <w:r w:rsidRPr="001D4A10">
              <w:rPr>
                <w:rFonts w:ascii="Times New Roman" w:eastAsia="宋体" w:hAnsi="Times New Roman" w:cs="Times New Roman"/>
              </w:rPr>
              <w:t>能够正确认识烟区生态环境保护问题和</w:t>
            </w:r>
            <w:r w:rsidRPr="001D4A10">
              <w:rPr>
                <w:rFonts w:ascii="Times New Roman" w:eastAsia="宋体" w:hAnsi="Times New Roman" w:cs="Times New Roman" w:hint="eastAsia"/>
              </w:rPr>
              <w:t>烟</w:t>
            </w:r>
            <w:r w:rsidRPr="001D4A10">
              <w:rPr>
                <w:rFonts w:ascii="Times New Roman" w:eastAsia="宋体" w:hAnsi="Times New Roman" w:cs="Times New Roman" w:hint="eastAsia"/>
              </w:rPr>
              <w:lastRenderedPageBreak/>
              <w:t>草</w:t>
            </w:r>
            <w:r w:rsidRPr="001D4A10">
              <w:rPr>
                <w:rFonts w:ascii="Times New Roman" w:eastAsia="宋体" w:hAnsi="Times New Roman" w:cs="Times New Roman"/>
              </w:rPr>
              <w:t>生产可持续发展</w:t>
            </w:r>
          </w:p>
        </w:tc>
        <w:tc>
          <w:tcPr>
            <w:tcW w:w="4585" w:type="dxa"/>
            <w:vAlign w:val="center"/>
          </w:tcPr>
          <w:p w14:paraId="0493FACC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lastRenderedPageBreak/>
              <w:t xml:space="preserve">10.1 </w:t>
            </w:r>
            <w:r w:rsidRPr="001D4A10">
              <w:rPr>
                <w:rFonts w:ascii="Times New Roman" w:eastAsia="宋体" w:hAnsi="Times New Roman" w:cs="Times New Roman"/>
              </w:rPr>
              <w:t>视野开阔，能够发现，辨析烟草及相关领域的现象和问题，表达个人见解</w:t>
            </w:r>
          </w:p>
          <w:p w14:paraId="3C0924A0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10.2</w:t>
            </w:r>
            <w:r w:rsidRPr="001D4A10">
              <w:rPr>
                <w:rFonts w:ascii="Times New Roman" w:eastAsia="宋体" w:hAnsi="Times New Roman" w:cs="Times New Roman"/>
              </w:rPr>
              <w:t>能够正确认识烟区生态环境保护问题以及优质、适产、安全的烟草生产可持续发展问题</w:t>
            </w:r>
          </w:p>
        </w:tc>
      </w:tr>
      <w:tr w:rsidR="00B65619" w:rsidRPr="001D4A10" w14:paraId="728E6C97" w14:textId="77777777" w:rsidTr="00B65619">
        <w:trPr>
          <w:jc w:val="center"/>
        </w:trPr>
        <w:tc>
          <w:tcPr>
            <w:tcW w:w="4204" w:type="dxa"/>
            <w:vAlign w:val="center"/>
          </w:tcPr>
          <w:p w14:paraId="2A27C8A0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11. </w:t>
            </w:r>
            <w:r w:rsidRPr="001D4A10">
              <w:rPr>
                <w:rFonts w:ascii="Times New Roman" w:eastAsia="宋体" w:hAnsi="Times New Roman" w:cs="Times New Roman"/>
              </w:rPr>
              <w:t>具有良好的团队协作意识和组织能力</w:t>
            </w:r>
          </w:p>
        </w:tc>
        <w:tc>
          <w:tcPr>
            <w:tcW w:w="4585" w:type="dxa"/>
            <w:vAlign w:val="center"/>
          </w:tcPr>
          <w:p w14:paraId="534864CF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11.1</w:t>
            </w:r>
            <w:r w:rsidRPr="001D4A10">
              <w:rPr>
                <w:rFonts w:ascii="Times New Roman" w:eastAsia="宋体" w:hAnsi="Times New Roman" w:cs="Times New Roman"/>
              </w:rPr>
              <w:t>具有</w:t>
            </w:r>
            <w:r w:rsidRPr="001D4A10">
              <w:rPr>
                <w:rFonts w:ascii="Times New Roman" w:eastAsia="宋体" w:hAnsi="Times New Roman" w:cs="Times New Roman"/>
              </w:rPr>
              <w:t>“</w:t>
            </w:r>
            <w:r w:rsidRPr="001D4A10">
              <w:rPr>
                <w:rFonts w:ascii="Times New Roman" w:eastAsia="宋体" w:hAnsi="Times New Roman" w:cs="Times New Roman"/>
              </w:rPr>
              <w:t>耕读至诚，明理尚农</w:t>
            </w:r>
            <w:r w:rsidRPr="001D4A10">
              <w:rPr>
                <w:rFonts w:ascii="Times New Roman" w:eastAsia="宋体" w:hAnsi="Times New Roman" w:cs="Times New Roman"/>
              </w:rPr>
              <w:t>”</w:t>
            </w:r>
            <w:r w:rsidRPr="001D4A10">
              <w:rPr>
                <w:rFonts w:ascii="Times New Roman" w:eastAsia="宋体" w:hAnsi="Times New Roman" w:cs="Times New Roman"/>
              </w:rPr>
              <w:t>的文化传承，具备踏实、敬业、忠诚、朴实的人格特点</w:t>
            </w:r>
          </w:p>
          <w:p w14:paraId="1B504C5E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11.2</w:t>
            </w:r>
            <w:r w:rsidRPr="001D4A10">
              <w:rPr>
                <w:rFonts w:ascii="Times New Roman" w:eastAsia="宋体" w:hAnsi="Times New Roman" w:cs="Times New Roman"/>
              </w:rPr>
              <w:t>具有良好的团队合作能力，能够与团队成员和谐相处，协调合作，在团队活动中发挥积极作用，并组织协调团队成员开展工作</w:t>
            </w:r>
          </w:p>
        </w:tc>
      </w:tr>
      <w:tr w:rsidR="00B65619" w:rsidRPr="001D4A10" w14:paraId="4C2D4D88" w14:textId="77777777" w:rsidTr="00B65619">
        <w:trPr>
          <w:jc w:val="center"/>
        </w:trPr>
        <w:tc>
          <w:tcPr>
            <w:tcW w:w="4204" w:type="dxa"/>
            <w:vAlign w:val="center"/>
          </w:tcPr>
          <w:p w14:paraId="5CE8D0C5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毕业要求</w:t>
            </w:r>
            <w:r w:rsidRPr="001D4A10">
              <w:rPr>
                <w:rFonts w:ascii="Times New Roman" w:eastAsia="宋体" w:hAnsi="Times New Roman" w:cs="Times New Roman"/>
              </w:rPr>
              <w:t xml:space="preserve">12. </w:t>
            </w:r>
            <w:r w:rsidRPr="001D4A10">
              <w:rPr>
                <w:rFonts w:ascii="Times New Roman" w:eastAsia="宋体" w:hAnsi="Times New Roman" w:cs="Times New Roman"/>
              </w:rPr>
              <w:t>对终身学习有正确的认识，具有不断学习和适应发展的能力</w:t>
            </w:r>
          </w:p>
        </w:tc>
        <w:tc>
          <w:tcPr>
            <w:tcW w:w="4585" w:type="dxa"/>
            <w:vAlign w:val="center"/>
          </w:tcPr>
          <w:p w14:paraId="6A9DEF67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12.1</w:t>
            </w:r>
            <w:r w:rsidRPr="001D4A10">
              <w:rPr>
                <w:rFonts w:ascii="Times New Roman" w:eastAsia="宋体" w:hAnsi="Times New Roman" w:cs="Times New Roman"/>
              </w:rPr>
              <w:t>具有终身学习意识</w:t>
            </w:r>
          </w:p>
          <w:p w14:paraId="47F63A74" w14:textId="77777777" w:rsidR="00B65619" w:rsidRPr="001D4A10" w:rsidRDefault="00B65619" w:rsidP="00B65619">
            <w:pPr>
              <w:rPr>
                <w:rFonts w:ascii="Times New Roman" w:eastAsia="宋体" w:hAnsi="Times New Roman" w:cs="Times New Roman"/>
              </w:rPr>
            </w:pPr>
            <w:r w:rsidRPr="001D4A10">
              <w:rPr>
                <w:rFonts w:ascii="Times New Roman" w:eastAsia="宋体" w:hAnsi="Times New Roman" w:cs="Times New Roman"/>
              </w:rPr>
              <w:t>12.2</w:t>
            </w:r>
            <w:r w:rsidRPr="001D4A10">
              <w:rPr>
                <w:rFonts w:ascii="Times New Roman" w:eastAsia="宋体" w:hAnsi="Times New Roman" w:cs="Times New Roman"/>
              </w:rPr>
              <w:t>能够通过不断学习，适应社会和个人的可持续发展</w:t>
            </w:r>
          </w:p>
        </w:tc>
      </w:tr>
    </w:tbl>
    <w:p w14:paraId="010428A3" w14:textId="77777777" w:rsidR="00B65619" w:rsidRPr="001D4A10" w:rsidRDefault="00B65619" w:rsidP="00B65619">
      <w:pPr>
        <w:rPr>
          <w:rFonts w:ascii="Times New Roman" w:eastAsia="宋体" w:hAnsi="Times New Roman" w:cs="Times New Roman"/>
          <w:bCs/>
          <w:szCs w:val="21"/>
        </w:rPr>
      </w:pPr>
      <w:r w:rsidRPr="001D4A10">
        <w:rPr>
          <w:rFonts w:ascii="Times New Roman" w:eastAsia="宋体" w:hAnsi="Times New Roman" w:cs="Times New Roman"/>
          <w:bCs/>
          <w:szCs w:val="21"/>
        </w:rPr>
        <w:t>说明：</w:t>
      </w:r>
      <w:r w:rsidRPr="001D4A10">
        <w:rPr>
          <w:rFonts w:ascii="Times New Roman" w:eastAsia="宋体" w:hAnsi="Times New Roman" w:cs="Times New Roman"/>
          <w:bCs/>
          <w:szCs w:val="21"/>
        </w:rPr>
        <w:t>1</w:t>
      </w:r>
      <w:r w:rsidRPr="001D4A10">
        <w:rPr>
          <w:rFonts w:ascii="Times New Roman" w:eastAsia="宋体" w:hAnsi="Times New Roman" w:cs="Times New Roman"/>
          <w:bCs/>
          <w:szCs w:val="21"/>
        </w:rPr>
        <w:t>、对认证标准中的毕业要求逐项分解为</w:t>
      </w:r>
      <w:proofErr w:type="gramStart"/>
      <w:r w:rsidRPr="001D4A10">
        <w:rPr>
          <w:rFonts w:ascii="Times New Roman" w:eastAsia="宋体" w:hAnsi="Times New Roman" w:cs="Times New Roman"/>
          <w:bCs/>
          <w:szCs w:val="21"/>
        </w:rPr>
        <w:t>若干条可衡量</w:t>
      </w:r>
      <w:proofErr w:type="gramEnd"/>
      <w:r w:rsidRPr="001D4A10">
        <w:rPr>
          <w:rFonts w:ascii="Times New Roman" w:eastAsia="宋体" w:hAnsi="Times New Roman" w:cs="Times New Roman"/>
          <w:bCs/>
          <w:szCs w:val="21"/>
        </w:rPr>
        <w:t>的次级指标点。</w:t>
      </w:r>
    </w:p>
    <w:p w14:paraId="17979A9B" w14:textId="77777777" w:rsidR="00B65619" w:rsidRPr="001D4A10" w:rsidRDefault="00B65619" w:rsidP="00B65619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  <w:r w:rsidRPr="001D4A10">
        <w:rPr>
          <w:rFonts w:ascii="Times New Roman" w:eastAsia="宋体" w:hAnsi="Times New Roman" w:cs="Times New Roman"/>
          <w:bCs/>
          <w:szCs w:val="21"/>
        </w:rPr>
        <w:t>2</w:t>
      </w:r>
      <w:r w:rsidRPr="001D4A10">
        <w:rPr>
          <w:rFonts w:ascii="Times New Roman" w:eastAsia="宋体" w:hAnsi="Times New Roman" w:cs="Times New Roman"/>
          <w:bCs/>
          <w:szCs w:val="21"/>
        </w:rPr>
        <w:t>、参加工程教育专业认证专业可参照国际标准；师范类专业可参照《普通高等学校师范类专业认证实施办法（暂行）》；其他专业原则上按照学校要求进行。</w:t>
      </w:r>
    </w:p>
    <w:p w14:paraId="2E12F84A" w14:textId="77777777" w:rsidR="00B65619" w:rsidRPr="001D4A10" w:rsidRDefault="00B65619" w:rsidP="00B65619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8CBF4E8" w14:textId="77777777" w:rsidR="00B65619" w:rsidRPr="001D4A10" w:rsidRDefault="00B65619" w:rsidP="00B65619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337F2516" w14:textId="77777777" w:rsidR="00B65619" w:rsidRPr="001D4A10" w:rsidRDefault="00B65619" w:rsidP="00B65619">
      <w:pPr>
        <w:ind w:firstLineChars="300" w:firstLine="630"/>
        <w:rPr>
          <w:rFonts w:ascii="Times New Roman" w:eastAsia="宋体" w:hAnsi="Times New Roman" w:cs="Times New Roman"/>
          <w:bCs/>
          <w:szCs w:val="21"/>
        </w:rPr>
      </w:pPr>
    </w:p>
    <w:p w14:paraId="2FBE930C" w14:textId="77777777" w:rsidR="00611A47" w:rsidRPr="001D4A10" w:rsidRDefault="00611A47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C1195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B57A1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DC390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41965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F065F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1359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716F3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8250B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FCC0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A1EDA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E6783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5F004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5CB14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CA165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88571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3383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92545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7AB80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B0279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AC5E8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728FA" w14:textId="77777777" w:rsidR="00B34D88" w:rsidRPr="001D4A10" w:rsidRDefault="00B34D88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BD48A" w14:textId="77777777" w:rsidR="00B65619" w:rsidRPr="001D4A10" w:rsidRDefault="00B65619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D4A1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15842D" w14:textId="77777777" w:rsidR="00B65619" w:rsidRPr="001D4A10" w:rsidRDefault="00B65619" w:rsidP="009B15AD">
      <w:pPr>
        <w:widowControl/>
        <w:adjustRightInd w:val="0"/>
        <w:snapToGrid w:val="0"/>
        <w:spacing w:beforeLines="30" w:before="93" w:afterLines="30" w:after="93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B65619" w:rsidRPr="001D4A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7CAE93" w14:textId="77777777" w:rsidR="00B65619" w:rsidRPr="001D4A10" w:rsidRDefault="00B65619" w:rsidP="00B65619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1D4A10">
        <w:rPr>
          <w:rFonts w:ascii="Times New Roman" w:eastAsia="宋体" w:hAnsi="Times New Roman" w:cs="Times New Roman"/>
          <w:b/>
          <w:sz w:val="24"/>
          <w:szCs w:val="24"/>
        </w:rPr>
        <w:lastRenderedPageBreak/>
        <w:t>十二、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烟草</w:t>
      </w:r>
      <w:r w:rsidRPr="001D4A10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 xml:space="preserve">  </w:t>
      </w:r>
      <w:r w:rsidRPr="001D4A10">
        <w:rPr>
          <w:rFonts w:ascii="Times New Roman" w:eastAsia="宋体" w:hAnsi="Times New Roman" w:cs="Times New Roman"/>
          <w:b/>
          <w:sz w:val="24"/>
          <w:szCs w:val="24"/>
        </w:rPr>
        <w:t>专业课程体系支撑毕业要求关联度对照表</w:t>
      </w:r>
    </w:p>
    <w:tbl>
      <w:tblPr>
        <w:tblW w:w="46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802"/>
        <w:gridCol w:w="496"/>
        <w:gridCol w:w="496"/>
        <w:gridCol w:w="499"/>
        <w:gridCol w:w="499"/>
        <w:gridCol w:w="500"/>
        <w:gridCol w:w="499"/>
        <w:gridCol w:w="499"/>
        <w:gridCol w:w="501"/>
        <w:gridCol w:w="501"/>
        <w:gridCol w:w="503"/>
        <w:gridCol w:w="499"/>
        <w:gridCol w:w="499"/>
        <w:gridCol w:w="500"/>
        <w:gridCol w:w="499"/>
        <w:gridCol w:w="500"/>
        <w:gridCol w:w="543"/>
        <w:gridCol w:w="558"/>
        <w:gridCol w:w="558"/>
        <w:gridCol w:w="558"/>
        <w:gridCol w:w="533"/>
        <w:gridCol w:w="584"/>
      </w:tblGrid>
      <w:tr w:rsidR="00B65619" w:rsidRPr="001D4A10" w14:paraId="58E4D32F" w14:textId="77777777" w:rsidTr="00B65619">
        <w:trPr>
          <w:trHeight w:val="300"/>
          <w:tblHeader/>
        </w:trPr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54243E7" w14:textId="77777777" w:rsidR="00B65619" w:rsidRPr="001D4A10" w:rsidRDefault="00B65619" w:rsidP="00B65619">
            <w:pPr>
              <w:spacing w:line="240" w:lineRule="exact"/>
              <w:ind w:firstLine="42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 xml:space="preserve">     </w:t>
            </w: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毕业要求</w:t>
            </w:r>
          </w:p>
          <w:p w14:paraId="5A33AA31" w14:textId="77777777" w:rsidR="00B65619" w:rsidRPr="001D4A10" w:rsidRDefault="00B65619" w:rsidP="00B6561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课程体系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943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28D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F270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9D02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4C44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DD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ED9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F17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167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9369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F890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8D9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</w:tr>
      <w:tr w:rsidR="00B65619" w:rsidRPr="001D4A10" w14:paraId="1F41FAE4" w14:textId="77777777" w:rsidTr="00B65619">
        <w:trPr>
          <w:trHeight w:val="301"/>
          <w:tblHeader/>
        </w:trPr>
        <w:tc>
          <w:tcPr>
            <w:tcW w:w="2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D86908F" w14:textId="77777777" w:rsidR="00B65619" w:rsidRPr="001D4A10" w:rsidRDefault="00B65619" w:rsidP="00B65619">
            <w:pPr>
              <w:spacing w:line="240" w:lineRule="exact"/>
              <w:ind w:firstLine="42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9AA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CED2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33BE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79E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88D6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5BAD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ED6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A0E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B68" w14:textId="77777777" w:rsidR="00B65619" w:rsidRPr="001D4A10" w:rsidRDefault="00B65619" w:rsidP="00B65619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5A32" w14:textId="77777777" w:rsidR="00B65619" w:rsidRPr="001D4A10" w:rsidRDefault="00B65619" w:rsidP="00B65619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BEB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259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6136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4F80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B726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D186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B54E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0F1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510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A5DC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AF6" w14:textId="77777777" w:rsidR="00B65619" w:rsidRPr="001D4A10" w:rsidRDefault="00B65619" w:rsidP="00B656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D4A10">
              <w:rPr>
                <w:rFonts w:ascii="Times New Roman" w:eastAsia="宋体" w:hAnsi="Times New Roman" w:cs="Times New Roman"/>
                <w:sz w:val="18"/>
                <w:szCs w:val="18"/>
              </w:rPr>
              <w:t>12.2</w:t>
            </w:r>
          </w:p>
        </w:tc>
      </w:tr>
      <w:tr w:rsidR="00B65619" w:rsidRPr="001D4A10" w14:paraId="63766232" w14:textId="77777777" w:rsidTr="00B65619">
        <w:trPr>
          <w:trHeight w:val="301"/>
        </w:trPr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2C96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6AF" w14:textId="77777777" w:rsidR="00B65619" w:rsidRPr="001D4A10" w:rsidRDefault="00B65619" w:rsidP="00B6561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马克思主义基本原理概论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17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10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4F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30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D35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2D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C2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CC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A3B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E23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502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29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3A7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26D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319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258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844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37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D59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D4C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DF7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451075FB" w14:textId="77777777" w:rsidTr="00B65619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F81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B790" w14:textId="77777777" w:rsidR="00B65619" w:rsidRPr="001D4A10" w:rsidRDefault="00B65619" w:rsidP="00B6561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中国近现代史纲要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DC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E0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6D6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E75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46D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D4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84C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98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13A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1B6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11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CE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C30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19B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AF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321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785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04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D7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51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5B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42E3E28E" w14:textId="77777777" w:rsidTr="00B65619">
        <w:trPr>
          <w:trHeight w:val="30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73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559A" w14:textId="77777777" w:rsidR="00B65619" w:rsidRPr="001D4A10" w:rsidRDefault="00B65619" w:rsidP="00B65619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国家学生体质健康标准测试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F6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5CE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FD9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88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C9F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96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0B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3E6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4E9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66B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B6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EBB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950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8EB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1C7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BED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8A1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4BA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FB5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E82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03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B65619" w:rsidRPr="001D4A10" w14:paraId="30BAEE7E" w14:textId="77777777" w:rsidTr="00B65619">
        <w:trPr>
          <w:trHeight w:val="301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72A3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通识选修课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403" w14:textId="77777777" w:rsidR="00B65619" w:rsidRPr="001D4A10" w:rsidRDefault="00B65619" w:rsidP="00B6561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公民教育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8B9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7E1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EF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82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962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48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51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4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AB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333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C50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AE1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1DF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6E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E6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A74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13C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47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07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7E6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86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B65619" w:rsidRPr="001D4A10" w14:paraId="242DC686" w14:textId="77777777" w:rsidTr="00B65619">
        <w:trPr>
          <w:trHeight w:val="301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314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64B" w14:textId="77777777" w:rsidR="00B65619" w:rsidRPr="001D4A10" w:rsidRDefault="00B65619" w:rsidP="00B6561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信息技术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DA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72C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48A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AA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D75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2E4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40A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90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AA0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510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62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3C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2DD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5A3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E5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CD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004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51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5B9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E7A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12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0EEC3089" w14:textId="77777777" w:rsidTr="00B65619">
        <w:trPr>
          <w:trHeight w:val="409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DA5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FBD" w14:textId="77777777" w:rsidR="00B65619" w:rsidRPr="001D4A10" w:rsidRDefault="00B65619" w:rsidP="00B6561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艺术与美育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37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C5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49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33D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CC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41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500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2F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D7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27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1FB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CB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01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064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B32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D0A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A8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15E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10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C5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88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21608CD9" w14:textId="77777777" w:rsidTr="00B65619">
        <w:trPr>
          <w:trHeight w:val="415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A88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637" w14:textId="77777777" w:rsidR="00B65619" w:rsidRPr="001D4A10" w:rsidRDefault="00B65619" w:rsidP="00B6561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中国传统文化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04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48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CD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9B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EBD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95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E5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995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07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11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C96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91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A8C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F18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DE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DF8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B1A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B2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F47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EE7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38E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707CDE71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2AA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85D5" w14:textId="77777777" w:rsidR="00B65619" w:rsidRPr="001D4A10" w:rsidRDefault="00B65619" w:rsidP="00B6561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管理与社会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55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B59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04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680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5C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246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609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B2B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86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22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2F5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A9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BAD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91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CA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AD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03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FA0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0D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25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C7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251CBD3B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7663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65A5" w14:textId="77777777" w:rsidR="00B65619" w:rsidRPr="001D4A10" w:rsidRDefault="00B65619" w:rsidP="00B6561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科学技术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ED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4FB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122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5C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1C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B13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AFE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029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5A5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87A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FF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D15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B6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B31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82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66D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41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733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BA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FF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A97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144237E5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3E19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31BB" w14:textId="77777777" w:rsidR="00B65619" w:rsidRPr="001D4A10" w:rsidRDefault="00B65619" w:rsidP="00B6561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创新创业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94F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E2B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91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AAF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7F0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B1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8ED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268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16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8AA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9DB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D66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37E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019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7A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4C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2BF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A4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382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D3D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3F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5619" w:rsidRPr="001D4A10" w14:paraId="7DF4290C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FFE4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468" w14:textId="77777777" w:rsidR="00B65619" w:rsidRPr="001D4A10" w:rsidRDefault="00B65619" w:rsidP="00B6561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四史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C6C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28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C7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E2E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9A4D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26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5FB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B9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240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2D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600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8EC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75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5E9F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2EB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6A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28F5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0C41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FDDE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08D7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D5C2" w14:textId="77777777" w:rsidR="00B65619" w:rsidRPr="001D4A10" w:rsidRDefault="00B65619" w:rsidP="00B65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74CF2847" w14:textId="77777777" w:rsidTr="00BB3BD0">
        <w:trPr>
          <w:trHeight w:val="407"/>
        </w:trPr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ACB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/>
                <w:szCs w:val="21"/>
              </w:rPr>
              <w:t>衔接课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F278" w14:textId="77777777" w:rsidR="00DA28D3" w:rsidRPr="001D4A10" w:rsidRDefault="00DA28D3" w:rsidP="00DA28D3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定量分析化学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C3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C8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4C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7E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7E5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C61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AB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39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84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E1B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61C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F6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4A6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BE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DEF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D0F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7E0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92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FA1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73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EA3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1C37F64B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260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1BA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有机化学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3B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96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54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B6B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5B1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F5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FAB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86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90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BB3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C1A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F5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8A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E0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8B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30E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04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DD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0E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779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141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61802C3C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697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2B7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定量分析化学实验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9C1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59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597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FE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F7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F2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4A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A29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8C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5A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46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EBD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573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82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EE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F9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6E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45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EAE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EB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FB2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70672ED6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D9A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DB8B" w14:textId="77777777" w:rsidR="00DA28D3" w:rsidRPr="001D4A10" w:rsidRDefault="00DA28D3" w:rsidP="00DA28D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有机化学实验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61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60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F94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F6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3B0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8CB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E91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585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E4A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062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3E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1DC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F2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FB2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91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51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0A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88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C2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332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85C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3A67FD1D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C37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86B" w14:textId="77777777" w:rsidR="00DA28D3" w:rsidRPr="001D4A10" w:rsidRDefault="00DA28D3" w:rsidP="00DA28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基础生物化学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24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10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F6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0E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D26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B3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C0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20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B35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863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C3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D1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56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9BE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30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0E7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E9E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9BC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EB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7D5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E6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05A8FF76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227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1742" w14:textId="77777777" w:rsidR="00DA28D3" w:rsidRPr="001D4A10" w:rsidRDefault="00DA28D3" w:rsidP="00DA28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基础生物化学实验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36D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87B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342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0F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35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7D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AC7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E3E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45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D80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DB1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89D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516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05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C1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38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16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F8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652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F9C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13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52AF08A9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D129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BBF" w14:textId="77777777" w:rsidR="00DA28D3" w:rsidRPr="001D4A10" w:rsidRDefault="00DA28D3" w:rsidP="00DA28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植物生理学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D9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A5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B9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9DB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9A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39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32B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616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F1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92C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5FD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D0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58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0A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56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64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FA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4C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E8B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FA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9D9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4F5DB3DF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29C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D09" w14:textId="77777777" w:rsidR="00DA28D3" w:rsidRPr="001D4A10" w:rsidRDefault="00DA28D3" w:rsidP="00DA28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植物生理学实验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DB0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D5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4BC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49E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56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45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3A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71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886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D94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D9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554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E2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D2A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72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A2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AC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46F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7D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E1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13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0F8D4D65" w14:textId="77777777" w:rsidTr="00B65619">
        <w:trPr>
          <w:trHeight w:val="407"/>
        </w:trPr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438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628DAA3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6FC8232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专业必修课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059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烟草栽培学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FC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32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93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BC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566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8FD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7F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05A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BD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DD8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BC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F1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C34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1D1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E29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139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12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050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5B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95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5D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12FA7B53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EC3B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A15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烟叶调制与分级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B5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06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65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72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5BD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17B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F6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CFF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28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C0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FC3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D1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5B7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004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97E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A5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53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6B9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CF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08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9E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08F20A06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E42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DE6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卷烟工艺学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4B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03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77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582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0E1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33B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03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66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D8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D33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3B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EEF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4E8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889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85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48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DB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B0B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00A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61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38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75EEE87D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497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5E9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烟叶复烤工艺及设备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87A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4B3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66C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65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781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340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33E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2D2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3D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D0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7E4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45F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454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192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9F6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3E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BA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783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36F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73A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D58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042CAEE2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04C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DB7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烟草商品学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A4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62C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32F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F3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7F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7B3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8BD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DB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9C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9E2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06D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6DE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C31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05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62F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C1F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D4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F5E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AC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04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654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47C93514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DCB0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47C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烟草化学成分分析实验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8B0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2AE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D6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D89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9D0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26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B63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5D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B7A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A5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521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A52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0F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B71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89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0BB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77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A0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208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CF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1B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60F63804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0AD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E9DD" w14:textId="77777777" w:rsidR="00DA28D3" w:rsidRPr="001D4A10" w:rsidRDefault="00DA28D3" w:rsidP="00DA28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田间统计与分析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996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ECC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DC7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A31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7C6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529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51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92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FA0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39A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3F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4DB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170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40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451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FB1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622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04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042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48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D7C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1DF0BCF1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EC0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F568" w14:textId="77777777" w:rsidR="00DA28D3" w:rsidRPr="001D4A10" w:rsidRDefault="00DA28D3" w:rsidP="00DA28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农业气象学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BF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4A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82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38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61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2EF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C5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BE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372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761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C5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FD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76E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6DA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BBE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F5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91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BEC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30C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97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8EC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253DFC67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300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65E" w14:textId="77777777" w:rsidR="00DA28D3" w:rsidRPr="001D4A10" w:rsidRDefault="00DA28D3" w:rsidP="00DA28D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土壤肥料学通论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29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D83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822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AB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52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A7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E7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89D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274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8F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65A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57B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03D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D6C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B7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9AD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9E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367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0A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E7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69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72E3B583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CD5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45C" w14:textId="77777777" w:rsidR="00DA28D3" w:rsidRPr="001D4A10" w:rsidRDefault="00DA28D3" w:rsidP="00DA28D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土壤肥料学通论实验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DF4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06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CA7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270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B5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FF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6C5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FB8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E4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404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0C5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38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61C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400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2E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F5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3F9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89A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E1C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FB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0F8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162FAD48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4C0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ECF" w14:textId="77777777" w:rsidR="00DA28D3" w:rsidRPr="001D4A10" w:rsidRDefault="00DA28D3" w:rsidP="00DA28D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土壤肥料学通论实习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5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DD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37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E2C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B20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49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88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EF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059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47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DFC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097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FAF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C5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86F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29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55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2D1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C3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5C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092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28D3" w:rsidRPr="001D4A10" w14:paraId="0EB5BB4A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758A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309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农业可持续发展调查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71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F23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DE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F7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23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39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2CD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29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FC8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23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005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67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C1D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60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F7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1E4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AD3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69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61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9B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43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DA28D3" w:rsidRPr="001D4A10" w14:paraId="07E9EB9F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B49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85F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毕业生产实习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894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6D2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2F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59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71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10C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E46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BE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80F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CDA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BA3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9B1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E8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D4D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95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351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39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DD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BE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EA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EC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DA28D3" w:rsidRPr="001D4A10" w14:paraId="680B4512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F693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7A4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毕业论文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87E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EF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37F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12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95C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E8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8E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F7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AF1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507C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F4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FF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9E8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E3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193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236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C5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0DE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370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0F8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88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DA28D3" w:rsidRPr="001D4A10" w14:paraId="7CA4552A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AA92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D26" w14:textId="77777777" w:rsidR="00DA28D3" w:rsidRPr="001D4A10" w:rsidRDefault="00DA28D3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劳教育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87CB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A2F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E2D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E35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51E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E7D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2D9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8B7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BB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9D3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BC5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D0F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4D61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96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5EA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3D1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C16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6B4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8DE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E1B0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35D" w14:textId="77777777" w:rsidR="00DA28D3" w:rsidRPr="001D4A10" w:rsidRDefault="00DA28D3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875338" w:rsidRPr="001D4A10" w14:paraId="71F6D90B" w14:textId="77777777" w:rsidTr="00B65619">
        <w:trPr>
          <w:trHeight w:val="407"/>
        </w:trPr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16C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/>
                <w:szCs w:val="21"/>
              </w:rPr>
              <w:t>专业选修课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210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烟草遗传育种学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8D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31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3C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D0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8F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69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8E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07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76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7B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99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EFE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B1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741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E22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50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4D7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C2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1E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04A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86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1B1C2E03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66F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831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烟草病虫害防治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05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4EB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2E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DD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96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648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70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020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289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1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CA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F94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812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C8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641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A6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B2C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A50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FFD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D67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5FC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70A374D3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DDEF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435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烟草栽培生理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043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8E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3E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04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75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1D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D2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EB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5A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513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33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DB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8E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4E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CFC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F4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58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BA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8E4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0C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E5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3943431B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C13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027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作物学通论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01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74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EA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50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90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26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CE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17E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E0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0D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13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6CA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A5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9C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E0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163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0A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41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CF7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070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BE7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7D94B240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229E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DE50" w14:textId="77777777" w:rsidR="00875338" w:rsidRPr="001D4A10" w:rsidRDefault="00875338" w:rsidP="00DA28D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</w:rPr>
              <w:t>烟草化学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08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82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9F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AC1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2DD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23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F5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2F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14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09E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472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614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F74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1E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19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4C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47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44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F0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17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6D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0122DB8A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74D2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CB6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烟草香精香料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BC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C8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B7E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2DF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7F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26D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99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AB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627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B2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6B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73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33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DC4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7FB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D9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175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C3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C6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9A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02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469467BD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E66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73EE" w14:textId="77777777" w:rsidR="00875338" w:rsidRPr="001D4A10" w:rsidRDefault="00875338" w:rsidP="00DA28D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DB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F5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5E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701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DF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71B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A7F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705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63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D8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7E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00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18D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C67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BA7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5A8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F2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C7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910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9F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B8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6E78FB39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9D7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0D3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烟草案例分析</w:t>
            </w: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7A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415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CBB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F1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BFF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EA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C0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B7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6BA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29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200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5A5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16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69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90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B7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044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142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3E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A2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D66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1F114DE2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9BA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5A3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专业英语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DD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BD4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03C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42A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4E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E7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45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97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63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D7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85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8B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D6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A3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F4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A3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FAA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2F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5A7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EE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4D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085BC53D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98A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921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烟草微生物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2A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65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FAA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B2D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C7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BAE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DC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622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64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75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20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928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48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522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108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A1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7B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98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C7A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3B6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769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25BCF471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74D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1CE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烟草行业政策法规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80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FD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1E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1A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95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A3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BF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5C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9AB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62A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646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7EF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CC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F7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C71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2A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19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58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EA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16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95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029CD016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5A9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0F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烟草学科前沿讲座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29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0A9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AC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EE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4D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A6E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992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C0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B0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AA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679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51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0F2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22C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795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13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834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2C0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342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67F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F20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875338" w:rsidRPr="001D4A10" w14:paraId="64EA9189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791C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DC42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kern w:val="0"/>
                <w:szCs w:val="21"/>
              </w:rPr>
              <w:t>市场营销学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3B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F78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C88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2F7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60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725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820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C46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662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C68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93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95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22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B4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F70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5A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E2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14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077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72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A16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7BBA59E5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24C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211" w14:textId="77777777" w:rsidR="00875338" w:rsidRPr="001D4A10" w:rsidRDefault="00875338" w:rsidP="00DA28D3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烟草科技论文写作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0F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0A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54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7B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6332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758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8A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D5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00B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16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23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1B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9FE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6F4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4286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FE4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27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29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88F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9F4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AF1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441960DC" w14:textId="77777777" w:rsidTr="00B65619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98E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9B8" w14:textId="77777777" w:rsidR="00875338" w:rsidRPr="001D4A10" w:rsidRDefault="00875338" w:rsidP="00DA28D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烟草文化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EBA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8F7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BF0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8B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F4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088F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54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C2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BC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1E3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0D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E01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D8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B51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9A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7E8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A2D3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6CB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A8C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2FFD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E2A9" w14:textId="77777777" w:rsidR="00875338" w:rsidRPr="001D4A10" w:rsidRDefault="00875338" w:rsidP="00DA2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53E1130D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AE3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D98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植物保护学通论（</w:t>
            </w: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B</w:t>
            </w: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51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52E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98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1E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8D0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005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E79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5E8C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58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F9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FFF6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5B1C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35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782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2925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3F44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F0D6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397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15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FFA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0233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33BA8FC0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C03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721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现代智慧烟草全产业链一体化实践课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C08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F8D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6E83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6CB6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2C7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322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62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AF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1C84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2AA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8E03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32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35C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AD6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AD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DB1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B311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4A3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4022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BC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E9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875338" w:rsidRPr="001D4A10" w14:paraId="647D3102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8D32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5D7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农业生产机械</w:t>
            </w:r>
          </w:p>
          <w:p w14:paraId="048D584F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81F3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A6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BD8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DE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A67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BD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811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79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092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405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BA3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B33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82B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2A67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5E5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B10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F97C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C744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E8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0ED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59A7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52C404A5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15A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881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物联网与智慧</w:t>
            </w:r>
          </w:p>
          <w:p w14:paraId="0AB00AFA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农业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1B1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7F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D8AC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27A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3F4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8A2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6C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61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01AA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804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4274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1D2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AAA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424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AE62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E67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C05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CAA1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7A73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6046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6BF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75338" w:rsidRPr="001D4A10" w14:paraId="05668FE3" w14:textId="77777777" w:rsidTr="00BB3BD0">
        <w:trPr>
          <w:trHeight w:val="40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FDD1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687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农产品可追溯</w:t>
            </w:r>
          </w:p>
          <w:p w14:paraId="51074D72" w14:textId="77777777" w:rsidR="00875338" w:rsidRPr="001D4A10" w:rsidRDefault="00875338" w:rsidP="0087533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体系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F78A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3CE7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69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763C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20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619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641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D5CC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FD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E5CD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C7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A48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1F2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D04B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EF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6A1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EF5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D935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5AD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FC5E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4A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78EA" w14:textId="77777777" w:rsidR="00875338" w:rsidRPr="001D4A10" w:rsidRDefault="00875338" w:rsidP="00875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AAABA00" w14:textId="77777777" w:rsidR="00B65619" w:rsidRPr="001D4A10" w:rsidRDefault="00B65619" w:rsidP="00B65619">
      <w:pPr>
        <w:jc w:val="center"/>
        <w:rPr>
          <w:rFonts w:ascii="Times New Roman" w:eastAsia="宋体" w:hAnsi="Times New Roman" w:cs="Times New Roman"/>
        </w:rPr>
      </w:pPr>
    </w:p>
    <w:p w14:paraId="56A16FE8" w14:textId="76ED5699" w:rsidR="00B34D88" w:rsidRPr="001D4A10" w:rsidRDefault="00B65619" w:rsidP="00523F4E">
      <w:pPr>
        <w:widowControl/>
        <w:jc w:val="left"/>
        <w:rPr>
          <w:rFonts w:ascii="Times New Roman" w:eastAsia="宋体" w:hAnsi="Times New Roman" w:cs="Times New Roman"/>
        </w:rPr>
      </w:pPr>
      <w:r w:rsidRPr="001D4A10">
        <w:rPr>
          <w:rFonts w:ascii="Times New Roman" w:eastAsia="宋体" w:hAnsi="Times New Roman" w:cs="Times New Roman"/>
          <w:szCs w:val="21"/>
        </w:rPr>
        <w:t>说明：（</w:t>
      </w:r>
      <w:r w:rsidRPr="001D4A10">
        <w:rPr>
          <w:rFonts w:ascii="Times New Roman" w:eastAsia="宋体" w:hAnsi="Times New Roman" w:cs="Times New Roman"/>
          <w:szCs w:val="21"/>
        </w:rPr>
        <w:t>1</w:t>
      </w:r>
      <w:r w:rsidRPr="001D4A10">
        <w:rPr>
          <w:rFonts w:ascii="Times New Roman" w:eastAsia="宋体" w:hAnsi="Times New Roman" w:cs="Times New Roman"/>
          <w:szCs w:val="21"/>
        </w:rPr>
        <w:t>）基于产出导向（</w:t>
      </w:r>
      <w:r w:rsidRPr="001D4A10">
        <w:rPr>
          <w:rFonts w:ascii="Times New Roman" w:eastAsia="宋体" w:hAnsi="Times New Roman" w:cs="Times New Roman"/>
          <w:szCs w:val="21"/>
        </w:rPr>
        <w:t>OBE</w:t>
      </w:r>
      <w:r w:rsidRPr="001D4A10">
        <w:rPr>
          <w:rFonts w:ascii="Times New Roman" w:eastAsia="宋体" w:hAnsi="Times New Roman" w:cs="Times New Roman"/>
          <w:szCs w:val="21"/>
        </w:rPr>
        <w:t>），进行知识、能力、素质与课程的相关分析，编制课程体系与毕业要求关联度分解表。参加工程教育专业认证专业可参照国际标准设计关联度；师范类专业可参照《普通高等学校师范类专业认证实施办法（暂行）》设计关联度；其他专业原则上按照学校要求进行。（</w:t>
      </w:r>
      <w:r w:rsidRPr="001D4A10">
        <w:rPr>
          <w:rFonts w:ascii="Times New Roman" w:eastAsia="宋体" w:hAnsi="Times New Roman" w:cs="Times New Roman"/>
          <w:szCs w:val="21"/>
        </w:rPr>
        <w:t>2</w:t>
      </w:r>
      <w:r w:rsidRPr="001D4A10">
        <w:rPr>
          <w:rFonts w:ascii="Times New Roman" w:eastAsia="宋体" w:hAnsi="Times New Roman" w:cs="Times New Roman"/>
          <w:szCs w:val="21"/>
        </w:rPr>
        <w:t>）根据课程对各项毕业要求的支撑强度分别用</w:t>
      </w:r>
      <w:r w:rsidRPr="001D4A10">
        <w:rPr>
          <w:rFonts w:ascii="Times New Roman" w:eastAsia="宋体" w:hAnsi="Times New Roman" w:cs="Times New Roman"/>
          <w:szCs w:val="21"/>
        </w:rPr>
        <w:t>“H</w:t>
      </w:r>
      <w:r w:rsidRPr="001D4A10">
        <w:rPr>
          <w:rFonts w:ascii="Times New Roman" w:eastAsia="宋体" w:hAnsi="Times New Roman" w:cs="Times New Roman"/>
          <w:szCs w:val="21"/>
        </w:rPr>
        <w:t>（高）、</w:t>
      </w:r>
      <w:r w:rsidRPr="001D4A10">
        <w:rPr>
          <w:rFonts w:ascii="Times New Roman" w:eastAsia="宋体" w:hAnsi="Times New Roman" w:cs="Times New Roman"/>
          <w:szCs w:val="21"/>
        </w:rPr>
        <w:t>M</w:t>
      </w:r>
      <w:r w:rsidRPr="001D4A10">
        <w:rPr>
          <w:rFonts w:ascii="Times New Roman" w:eastAsia="宋体" w:hAnsi="Times New Roman" w:cs="Times New Roman"/>
          <w:szCs w:val="21"/>
        </w:rPr>
        <w:t>（中）、</w:t>
      </w:r>
      <w:r w:rsidRPr="001D4A10">
        <w:rPr>
          <w:rFonts w:ascii="Times New Roman" w:eastAsia="宋体" w:hAnsi="Times New Roman" w:cs="Times New Roman"/>
          <w:szCs w:val="21"/>
        </w:rPr>
        <w:t>L</w:t>
      </w:r>
      <w:r w:rsidRPr="001D4A10">
        <w:rPr>
          <w:rFonts w:ascii="Times New Roman" w:eastAsia="宋体" w:hAnsi="Times New Roman" w:cs="Times New Roman"/>
          <w:szCs w:val="21"/>
        </w:rPr>
        <w:t>（弱）</w:t>
      </w:r>
      <w:r w:rsidRPr="001D4A10">
        <w:rPr>
          <w:rFonts w:ascii="Times New Roman" w:eastAsia="宋体" w:hAnsi="Times New Roman" w:cs="Times New Roman"/>
          <w:szCs w:val="21"/>
        </w:rPr>
        <w:t>”</w:t>
      </w:r>
      <w:r w:rsidRPr="001D4A10">
        <w:rPr>
          <w:rFonts w:ascii="Times New Roman" w:eastAsia="宋体" w:hAnsi="Times New Roman" w:cs="Times New Roman"/>
          <w:szCs w:val="21"/>
        </w:rPr>
        <w:t>表示课程与各项毕业要求关联度的高低。（</w:t>
      </w:r>
      <w:r w:rsidRPr="001D4A10">
        <w:rPr>
          <w:rFonts w:ascii="Times New Roman" w:eastAsia="宋体" w:hAnsi="Times New Roman" w:cs="Times New Roman"/>
          <w:szCs w:val="21"/>
        </w:rPr>
        <w:t>3</w:t>
      </w:r>
      <w:r w:rsidRPr="001D4A10">
        <w:rPr>
          <w:rFonts w:ascii="Times New Roman" w:eastAsia="宋体" w:hAnsi="Times New Roman" w:cs="Times New Roman"/>
          <w:szCs w:val="21"/>
        </w:rPr>
        <w:t>）关联度应覆盖所有必修环节。</w:t>
      </w:r>
    </w:p>
    <w:p w14:paraId="2E3D646F" w14:textId="5D43DD3A" w:rsidR="00B34D88" w:rsidRPr="001D4A10" w:rsidRDefault="00B34D88" w:rsidP="00523F4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4D88" w:rsidRPr="001D4A10" w:rsidSect="00B6561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174C" w14:textId="77777777" w:rsidR="006519FE" w:rsidRDefault="006519FE" w:rsidP="00A51C40">
      <w:r>
        <w:separator/>
      </w:r>
    </w:p>
  </w:endnote>
  <w:endnote w:type="continuationSeparator" w:id="0">
    <w:p w14:paraId="2CA1EE81" w14:textId="77777777" w:rsidR="006519FE" w:rsidRDefault="006519FE" w:rsidP="00A5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A859" w14:textId="77777777" w:rsidR="006519FE" w:rsidRDefault="006519FE" w:rsidP="00A51C40">
      <w:r>
        <w:separator/>
      </w:r>
    </w:p>
  </w:footnote>
  <w:footnote w:type="continuationSeparator" w:id="0">
    <w:p w14:paraId="1B51FFD9" w14:textId="77777777" w:rsidR="006519FE" w:rsidRDefault="006519FE" w:rsidP="00A5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419"/>
    <w:multiLevelType w:val="hybridMultilevel"/>
    <w:tmpl w:val="85F4689C"/>
    <w:lvl w:ilvl="0" w:tplc="64BE5BAE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066237"/>
    <w:multiLevelType w:val="hybridMultilevel"/>
    <w:tmpl w:val="49686F92"/>
    <w:lvl w:ilvl="0" w:tplc="417C8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D01C8E"/>
    <w:multiLevelType w:val="multilevel"/>
    <w:tmpl w:val="5C7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2297C"/>
    <w:multiLevelType w:val="multilevel"/>
    <w:tmpl w:val="8D1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D309E"/>
    <w:multiLevelType w:val="hybridMultilevel"/>
    <w:tmpl w:val="C61EE3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B4BD0"/>
    <w:multiLevelType w:val="singleLevel"/>
    <w:tmpl w:val="8A124B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15"/>
      </w:pPr>
      <w:rPr>
        <w:rFonts w:ascii="Times New Roman" w:eastAsia="Times New Roman" w:hAnsi="Times New Roman"/>
      </w:rPr>
    </w:lvl>
  </w:abstractNum>
  <w:num w:numId="1" w16cid:durableId="252053604">
    <w:abstractNumId w:val="5"/>
  </w:num>
  <w:num w:numId="2" w16cid:durableId="1615598404">
    <w:abstractNumId w:val="1"/>
  </w:num>
  <w:num w:numId="3" w16cid:durableId="649290519">
    <w:abstractNumId w:val="4"/>
  </w:num>
  <w:num w:numId="4" w16cid:durableId="869874875">
    <w:abstractNumId w:val="0"/>
  </w:num>
  <w:num w:numId="5" w16cid:durableId="2078672693">
    <w:abstractNumId w:val="3"/>
  </w:num>
  <w:num w:numId="6" w16cid:durableId="168408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82"/>
    <w:rsid w:val="00012C16"/>
    <w:rsid w:val="00017ABD"/>
    <w:rsid w:val="00096C8C"/>
    <w:rsid w:val="000D087C"/>
    <w:rsid w:val="000D7BA3"/>
    <w:rsid w:val="00182A02"/>
    <w:rsid w:val="001C5AF8"/>
    <w:rsid w:val="001D4A10"/>
    <w:rsid w:val="001F3B13"/>
    <w:rsid w:val="00264446"/>
    <w:rsid w:val="0027337B"/>
    <w:rsid w:val="003D003E"/>
    <w:rsid w:val="003F6909"/>
    <w:rsid w:val="0044592C"/>
    <w:rsid w:val="004505A2"/>
    <w:rsid w:val="00454EE1"/>
    <w:rsid w:val="00474CBE"/>
    <w:rsid w:val="004825FD"/>
    <w:rsid w:val="00523F4E"/>
    <w:rsid w:val="00554114"/>
    <w:rsid w:val="0059689A"/>
    <w:rsid w:val="005B19F5"/>
    <w:rsid w:val="00611A47"/>
    <w:rsid w:val="006519FE"/>
    <w:rsid w:val="00686438"/>
    <w:rsid w:val="006B38EE"/>
    <w:rsid w:val="006E3AB4"/>
    <w:rsid w:val="0072120A"/>
    <w:rsid w:val="00753A6F"/>
    <w:rsid w:val="00757F16"/>
    <w:rsid w:val="00766A6B"/>
    <w:rsid w:val="0083539F"/>
    <w:rsid w:val="008650A3"/>
    <w:rsid w:val="00872454"/>
    <w:rsid w:val="00875338"/>
    <w:rsid w:val="008A4714"/>
    <w:rsid w:val="00913223"/>
    <w:rsid w:val="00990D6D"/>
    <w:rsid w:val="009B15AD"/>
    <w:rsid w:val="00A51C40"/>
    <w:rsid w:val="00B34D88"/>
    <w:rsid w:val="00B65619"/>
    <w:rsid w:val="00BB3BD0"/>
    <w:rsid w:val="00BB4317"/>
    <w:rsid w:val="00BC6982"/>
    <w:rsid w:val="00C46150"/>
    <w:rsid w:val="00C94D57"/>
    <w:rsid w:val="00DA28D3"/>
    <w:rsid w:val="00DA67E4"/>
    <w:rsid w:val="00DB2922"/>
    <w:rsid w:val="00E519E4"/>
    <w:rsid w:val="00E52A9C"/>
    <w:rsid w:val="00F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6C669"/>
  <w15:chartTrackingRefBased/>
  <w15:docId w15:val="{72E2EDD2-8845-4505-8841-B38B609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9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5AD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9B15AD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AD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9B15AD"/>
    <w:rPr>
      <w:rFonts w:ascii="Times New Roman" w:eastAsia="宋体" w:hAnsi="Times New Roman" w:cs="Times New Roman"/>
      <w:kern w:val="0"/>
      <w:sz w:val="32"/>
      <w:szCs w:val="32"/>
      <w:lang w:val="zh-CN"/>
    </w:rPr>
  </w:style>
  <w:style w:type="paragraph" w:styleId="a3">
    <w:name w:val="Balloon Text"/>
    <w:basedOn w:val="a"/>
    <w:link w:val="a4"/>
    <w:uiPriority w:val="99"/>
    <w:semiHidden/>
    <w:unhideWhenUsed/>
    <w:rsid w:val="009B15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15A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B1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B15A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1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B15AD"/>
    <w:rPr>
      <w:sz w:val="18"/>
      <w:szCs w:val="18"/>
    </w:rPr>
  </w:style>
  <w:style w:type="paragraph" w:styleId="a9">
    <w:name w:val="List Paragraph"/>
    <w:basedOn w:val="a"/>
    <w:uiPriority w:val="34"/>
    <w:qFormat/>
    <w:rsid w:val="009B15AD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unhideWhenUsed/>
    <w:rsid w:val="009B15A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rsid w:val="009B15AD"/>
  </w:style>
  <w:style w:type="paragraph" w:styleId="ac">
    <w:name w:val="Normal (Web)"/>
    <w:basedOn w:val="a"/>
    <w:uiPriority w:val="99"/>
    <w:unhideWhenUsed/>
    <w:rsid w:val="009B15AD"/>
    <w:pPr>
      <w:widowControl/>
      <w:spacing w:after="300"/>
      <w:jc w:val="left"/>
    </w:pPr>
    <w:rPr>
      <w:rFonts w:ascii="宋体" w:eastAsia="宋体" w:hAnsi="宋体" w:cs="宋体"/>
      <w:color w:val="585858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9B15AD"/>
    <w:pPr>
      <w:spacing w:line="400" w:lineRule="exact"/>
      <w:ind w:firstLineChars="200" w:firstLine="480"/>
    </w:pPr>
    <w:rPr>
      <w:rFonts w:ascii="宋体" w:eastAsia="宋体" w:hAnsi="宋体" w:cs="宋体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rsid w:val="009B15AD"/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9B15AD"/>
  </w:style>
  <w:style w:type="paragraph" w:styleId="ad">
    <w:name w:val="Plain Text"/>
    <w:basedOn w:val="a"/>
    <w:link w:val="ae"/>
    <w:uiPriority w:val="99"/>
    <w:rsid w:val="009B15AD"/>
    <w:rPr>
      <w:rFonts w:ascii="宋体" w:eastAsia="宋体" w:hAnsi="Roman 10cpi" w:cs="宋体"/>
      <w:szCs w:val="21"/>
    </w:rPr>
  </w:style>
  <w:style w:type="character" w:customStyle="1" w:styleId="ae">
    <w:name w:val="纯文本 字符"/>
    <w:basedOn w:val="a0"/>
    <w:link w:val="ad"/>
    <w:uiPriority w:val="99"/>
    <w:rsid w:val="009B15AD"/>
    <w:rPr>
      <w:rFonts w:ascii="宋体" w:eastAsia="宋体" w:hAnsi="Roman 10cpi" w:cs="宋体"/>
      <w:szCs w:val="21"/>
    </w:rPr>
  </w:style>
  <w:style w:type="paragraph" w:customStyle="1" w:styleId="Char">
    <w:name w:val="Char"/>
    <w:basedOn w:val="a"/>
    <w:uiPriority w:val="99"/>
    <w:rsid w:val="009B15AD"/>
    <w:rPr>
      <w:rFonts w:ascii="Times New Roman" w:eastAsia="宋体" w:hAnsi="Times New Roman" w:cs="Times New Roman"/>
      <w:szCs w:val="21"/>
    </w:rPr>
  </w:style>
  <w:style w:type="character" w:styleId="af">
    <w:name w:val="Strong"/>
    <w:uiPriority w:val="99"/>
    <w:qFormat/>
    <w:rsid w:val="009B15AD"/>
    <w:rPr>
      <w:b/>
      <w:bCs/>
    </w:rPr>
  </w:style>
  <w:style w:type="character" w:styleId="af0">
    <w:name w:val="page number"/>
    <w:basedOn w:val="a0"/>
    <w:uiPriority w:val="99"/>
    <w:rsid w:val="009B15AD"/>
  </w:style>
  <w:style w:type="character" w:customStyle="1" w:styleId="CharChar11">
    <w:name w:val="Char Char11"/>
    <w:uiPriority w:val="99"/>
    <w:rsid w:val="009B15AD"/>
    <w:rPr>
      <w:sz w:val="18"/>
      <w:szCs w:val="18"/>
    </w:rPr>
  </w:style>
  <w:style w:type="character" w:customStyle="1" w:styleId="CharChar10">
    <w:name w:val="Char Char10"/>
    <w:uiPriority w:val="99"/>
    <w:rsid w:val="009B15A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9B15AD"/>
    <w:pPr>
      <w:jc w:val="left"/>
    </w:pPr>
    <w:rPr>
      <w:rFonts w:ascii="Calibri" w:eastAsia="宋体" w:hAnsi="Calibri" w:cs="Calibri"/>
      <w:szCs w:val="21"/>
    </w:rPr>
  </w:style>
  <w:style w:type="character" w:customStyle="1" w:styleId="af2">
    <w:name w:val="批注文字 字符"/>
    <w:basedOn w:val="a0"/>
    <w:link w:val="af1"/>
    <w:uiPriority w:val="99"/>
    <w:semiHidden/>
    <w:rsid w:val="009B15AD"/>
    <w:rPr>
      <w:rFonts w:ascii="Calibri" w:eastAsia="宋体" w:hAnsi="Calibri" w:cs="Calibri"/>
      <w:szCs w:val="21"/>
    </w:rPr>
  </w:style>
  <w:style w:type="character" w:customStyle="1" w:styleId="af3">
    <w:name w:val="批注主题 字符"/>
    <w:basedOn w:val="af2"/>
    <w:link w:val="af4"/>
    <w:uiPriority w:val="99"/>
    <w:semiHidden/>
    <w:rsid w:val="009B15AD"/>
    <w:rPr>
      <w:rFonts w:ascii="Calibri" w:eastAsia="宋体" w:hAnsi="Calibri" w:cs="Calibri"/>
      <w:b/>
      <w:bCs/>
      <w:szCs w:val="21"/>
    </w:rPr>
  </w:style>
  <w:style w:type="paragraph" w:styleId="af4">
    <w:name w:val="annotation subject"/>
    <w:basedOn w:val="af1"/>
    <w:next w:val="af1"/>
    <w:link w:val="af3"/>
    <w:uiPriority w:val="99"/>
    <w:semiHidden/>
    <w:rsid w:val="009B15AD"/>
    <w:rPr>
      <w:b/>
      <w:bCs/>
    </w:rPr>
  </w:style>
  <w:style w:type="character" w:customStyle="1" w:styleId="11">
    <w:name w:val="批注主题 字符1"/>
    <w:basedOn w:val="af2"/>
    <w:uiPriority w:val="99"/>
    <w:semiHidden/>
    <w:rsid w:val="009B15AD"/>
    <w:rPr>
      <w:rFonts w:ascii="Calibri" w:eastAsia="宋体" w:hAnsi="Calibri" w:cs="Calibri"/>
      <w:b/>
      <w:bCs/>
      <w:szCs w:val="21"/>
    </w:rPr>
  </w:style>
  <w:style w:type="character" w:customStyle="1" w:styleId="Char1">
    <w:name w:val="批注主题 Char1"/>
    <w:basedOn w:val="af2"/>
    <w:uiPriority w:val="99"/>
    <w:semiHidden/>
    <w:rsid w:val="009B15AD"/>
    <w:rPr>
      <w:rFonts w:ascii="Calibri" w:eastAsia="宋体" w:hAnsi="Calibri" w:cs="Calibri"/>
      <w:b/>
      <w:bCs/>
      <w:szCs w:val="21"/>
    </w:rPr>
  </w:style>
  <w:style w:type="paragraph" w:customStyle="1" w:styleId="Char10">
    <w:name w:val="Char1"/>
    <w:basedOn w:val="a"/>
    <w:uiPriority w:val="99"/>
    <w:rsid w:val="009B15AD"/>
    <w:rPr>
      <w:rFonts w:ascii="Tahoma" w:eastAsia="宋体" w:hAnsi="Tahoma" w:cs="Tahoma"/>
      <w:sz w:val="24"/>
      <w:szCs w:val="24"/>
    </w:rPr>
  </w:style>
  <w:style w:type="character" w:styleId="af5">
    <w:name w:val="Emphasis"/>
    <w:uiPriority w:val="20"/>
    <w:qFormat/>
    <w:rsid w:val="009B15AD"/>
    <w:rPr>
      <w:i/>
      <w:iCs/>
    </w:rPr>
  </w:style>
  <w:style w:type="character" w:customStyle="1" w:styleId="emtidy-2">
    <w:name w:val="emtidy-2"/>
    <w:basedOn w:val="a0"/>
    <w:uiPriority w:val="99"/>
    <w:rsid w:val="009B15AD"/>
  </w:style>
  <w:style w:type="character" w:customStyle="1" w:styleId="emtidy-3">
    <w:name w:val="emtidy-3"/>
    <w:basedOn w:val="a0"/>
    <w:uiPriority w:val="99"/>
    <w:rsid w:val="009B15AD"/>
  </w:style>
  <w:style w:type="character" w:customStyle="1" w:styleId="CharChar4">
    <w:name w:val="Char Char4"/>
    <w:uiPriority w:val="99"/>
    <w:locked/>
    <w:rsid w:val="009B15AD"/>
    <w:rPr>
      <w:rFonts w:ascii="宋体" w:hAnsi="Courier New" w:cs="宋体"/>
      <w:sz w:val="21"/>
      <w:szCs w:val="21"/>
    </w:rPr>
  </w:style>
  <w:style w:type="character" w:customStyle="1" w:styleId="emtidy-1">
    <w:name w:val="emtidy-1"/>
    <w:basedOn w:val="a0"/>
    <w:uiPriority w:val="99"/>
    <w:rsid w:val="009B15AD"/>
  </w:style>
  <w:style w:type="character" w:customStyle="1" w:styleId="af6">
    <w:name w:val="文档结构图 字符"/>
    <w:basedOn w:val="a0"/>
    <w:link w:val="af7"/>
    <w:uiPriority w:val="99"/>
    <w:semiHidden/>
    <w:rsid w:val="009B15AD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9B15AD"/>
    <w:pPr>
      <w:shd w:val="clear" w:color="auto" w:fill="000080"/>
    </w:pPr>
    <w:rPr>
      <w:rFonts w:ascii="Times New Roman" w:eastAsia="宋体" w:hAnsi="Times New Roman" w:cs="Times New Roman"/>
      <w:szCs w:val="21"/>
    </w:rPr>
  </w:style>
  <w:style w:type="character" w:customStyle="1" w:styleId="12">
    <w:name w:val="文档结构图 字符1"/>
    <w:basedOn w:val="a0"/>
    <w:uiPriority w:val="99"/>
    <w:semiHidden/>
    <w:rsid w:val="009B15AD"/>
    <w:rPr>
      <w:rFonts w:ascii="Microsoft YaHei UI" w:eastAsia="Microsoft YaHei UI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9B15AD"/>
    <w:rPr>
      <w:rFonts w:ascii="Microsoft YaHei UI" w:eastAsia="Microsoft YaHei UI"/>
      <w:sz w:val="18"/>
      <w:szCs w:val="18"/>
    </w:rPr>
  </w:style>
  <w:style w:type="paragraph" w:styleId="af8">
    <w:name w:val="Body Text Indent"/>
    <w:basedOn w:val="a"/>
    <w:link w:val="af9"/>
    <w:uiPriority w:val="99"/>
    <w:rsid w:val="009B15AD"/>
    <w:pPr>
      <w:tabs>
        <w:tab w:val="left" w:pos="6300"/>
      </w:tabs>
      <w:spacing w:line="360" w:lineRule="auto"/>
      <w:ind w:firstLineChars="200" w:firstLine="480"/>
    </w:pPr>
    <w:rPr>
      <w:rFonts w:ascii="宋体" w:eastAsia="宋体" w:hAnsi="宋体" w:cs="宋体"/>
      <w:sz w:val="24"/>
      <w:szCs w:val="24"/>
    </w:rPr>
  </w:style>
  <w:style w:type="character" w:customStyle="1" w:styleId="af9">
    <w:name w:val="正文文本缩进 字符"/>
    <w:basedOn w:val="a0"/>
    <w:link w:val="af8"/>
    <w:uiPriority w:val="99"/>
    <w:rsid w:val="009B15AD"/>
    <w:rPr>
      <w:rFonts w:ascii="宋体" w:eastAsia="宋体" w:hAnsi="宋体" w:cs="宋体"/>
      <w:sz w:val="24"/>
      <w:szCs w:val="24"/>
    </w:rPr>
  </w:style>
  <w:style w:type="paragraph" w:customStyle="1" w:styleId="Default">
    <w:name w:val="Default"/>
    <w:rsid w:val="009B15A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13">
    <w:name w:val="列出段落1"/>
    <w:basedOn w:val="a"/>
    <w:uiPriority w:val="99"/>
    <w:rsid w:val="009B15AD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fa">
    <w:name w:val="Hyperlink"/>
    <w:uiPriority w:val="99"/>
    <w:semiHidden/>
    <w:rsid w:val="009B15AD"/>
    <w:rPr>
      <w:color w:val="333333"/>
      <w:sz w:val="18"/>
      <w:szCs w:val="18"/>
      <w:u w:val="none"/>
      <w:effect w:val="none"/>
    </w:rPr>
  </w:style>
  <w:style w:type="paragraph" w:customStyle="1" w:styleId="content">
    <w:name w:val="content"/>
    <w:basedOn w:val="a"/>
    <w:uiPriority w:val="99"/>
    <w:rsid w:val="009B15AD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">
    <w:name w:val="tit"/>
    <w:basedOn w:val="a"/>
    <w:uiPriority w:val="99"/>
    <w:rsid w:val="009B15A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p9">
    <w:name w:val="p9"/>
    <w:basedOn w:val="a"/>
    <w:uiPriority w:val="99"/>
    <w:rsid w:val="009B15AD"/>
    <w:pPr>
      <w:widowControl/>
      <w:spacing w:before="100" w:beforeAutospacing="1" w:after="100" w:afterAutospacing="1" w:line="28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nemufont">
    <w:name w:val="nemufont"/>
    <w:basedOn w:val="a"/>
    <w:uiPriority w:val="99"/>
    <w:rsid w:val="009B15AD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ar">
    <w:name w:val="bar"/>
    <w:basedOn w:val="a"/>
    <w:uiPriority w:val="99"/>
    <w:rsid w:val="009B1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uiPriority w:val="99"/>
    <w:rsid w:val="009B15AD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it2">
    <w:name w:val="tit2"/>
    <w:basedOn w:val="a"/>
    <w:uiPriority w:val="99"/>
    <w:rsid w:val="009B15AD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tit3">
    <w:name w:val="tit3"/>
    <w:basedOn w:val="a"/>
    <w:uiPriority w:val="99"/>
    <w:rsid w:val="009B15AD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inputclass">
    <w:name w:val="inputclass"/>
    <w:basedOn w:val="a"/>
    <w:uiPriority w:val="99"/>
    <w:rsid w:val="009B15AD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olsinput">
    <w:name w:val="toolsinput"/>
    <w:basedOn w:val="a"/>
    <w:uiPriority w:val="99"/>
    <w:rsid w:val="009B15AD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radientright">
    <w:name w:val="gradient_right"/>
    <w:basedOn w:val="a"/>
    <w:uiPriority w:val="99"/>
    <w:rsid w:val="009B1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dow">
    <w:name w:val="main_shadow"/>
    <w:basedOn w:val="a"/>
    <w:uiPriority w:val="99"/>
    <w:rsid w:val="009B15AD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9white">
    <w:name w:val="p9white"/>
    <w:basedOn w:val="a"/>
    <w:uiPriority w:val="99"/>
    <w:rsid w:val="009B1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newstit">
    <w:name w:val="newstit"/>
    <w:basedOn w:val="a"/>
    <w:uiPriority w:val="99"/>
    <w:rsid w:val="009B1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titpd">
    <w:name w:val="tit_pd"/>
    <w:basedOn w:val="a"/>
    <w:uiPriority w:val="99"/>
    <w:rsid w:val="009B1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optit">
    <w:name w:val="top_tit"/>
    <w:basedOn w:val="a"/>
    <w:uiPriority w:val="99"/>
    <w:rsid w:val="009B15AD"/>
    <w:pPr>
      <w:widowControl/>
      <w:spacing w:before="100" w:beforeAutospacing="1" w:after="100" w:afterAutospacing="1"/>
      <w:jc w:val="left"/>
    </w:pPr>
    <w:rPr>
      <w:rFonts w:ascii="华文新魏" w:eastAsia="华文新魏" w:hAnsi="宋体" w:cs="华文新魏"/>
      <w:b/>
      <w:bCs/>
      <w:color w:val="006699"/>
      <w:kern w:val="0"/>
      <w:sz w:val="36"/>
      <w:szCs w:val="36"/>
    </w:rPr>
  </w:style>
  <w:style w:type="character" w:customStyle="1" w:styleId="textblack02">
    <w:name w:val="textblack02"/>
    <w:basedOn w:val="a0"/>
    <w:uiPriority w:val="99"/>
    <w:rsid w:val="009B15AD"/>
  </w:style>
  <w:style w:type="paragraph" w:styleId="afb">
    <w:name w:val="Body Text"/>
    <w:basedOn w:val="a"/>
    <w:link w:val="afc"/>
    <w:uiPriority w:val="99"/>
    <w:semiHidden/>
    <w:rsid w:val="009B15AD"/>
    <w:pPr>
      <w:spacing w:after="120"/>
    </w:pPr>
    <w:rPr>
      <w:rFonts w:ascii="Calibri" w:eastAsia="宋体" w:hAnsi="Calibri" w:cs="Calibri"/>
      <w:szCs w:val="21"/>
    </w:rPr>
  </w:style>
  <w:style w:type="character" w:customStyle="1" w:styleId="afc">
    <w:name w:val="正文文本 字符"/>
    <w:basedOn w:val="a0"/>
    <w:link w:val="afb"/>
    <w:uiPriority w:val="99"/>
    <w:semiHidden/>
    <w:rsid w:val="009B15AD"/>
    <w:rPr>
      <w:rFonts w:ascii="Calibri" w:eastAsia="宋体" w:hAnsi="Calibri" w:cs="Calibri"/>
      <w:szCs w:val="21"/>
    </w:rPr>
  </w:style>
  <w:style w:type="character" w:customStyle="1" w:styleId="21">
    <w:name w:val="正文文本 2 字符"/>
    <w:basedOn w:val="a0"/>
    <w:link w:val="22"/>
    <w:uiPriority w:val="99"/>
    <w:semiHidden/>
    <w:rsid w:val="009B15AD"/>
    <w:rPr>
      <w:rFonts w:ascii="Calibri" w:eastAsia="宋体" w:hAnsi="Calibri" w:cs="Calibri"/>
      <w:szCs w:val="21"/>
    </w:rPr>
  </w:style>
  <w:style w:type="paragraph" w:styleId="22">
    <w:name w:val="Body Text 2"/>
    <w:basedOn w:val="a"/>
    <w:link w:val="21"/>
    <w:uiPriority w:val="99"/>
    <w:semiHidden/>
    <w:rsid w:val="009B15AD"/>
    <w:pPr>
      <w:spacing w:after="120" w:line="480" w:lineRule="auto"/>
    </w:pPr>
    <w:rPr>
      <w:rFonts w:ascii="Calibri" w:eastAsia="宋体" w:hAnsi="Calibri" w:cs="Calibri"/>
      <w:szCs w:val="21"/>
    </w:rPr>
  </w:style>
  <w:style w:type="character" w:customStyle="1" w:styleId="210">
    <w:name w:val="正文文本 2 字符1"/>
    <w:basedOn w:val="a0"/>
    <w:uiPriority w:val="99"/>
    <w:semiHidden/>
    <w:rsid w:val="009B15AD"/>
  </w:style>
  <w:style w:type="character" w:customStyle="1" w:styleId="2Char1">
    <w:name w:val="正文文本 2 Char1"/>
    <w:basedOn w:val="a0"/>
    <w:uiPriority w:val="99"/>
    <w:semiHidden/>
    <w:rsid w:val="009B15AD"/>
  </w:style>
  <w:style w:type="table" w:styleId="afd">
    <w:name w:val="Table Grid"/>
    <w:basedOn w:val="a1"/>
    <w:uiPriority w:val="59"/>
    <w:rsid w:val="009B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9B15AD"/>
  </w:style>
  <w:style w:type="paragraph" w:styleId="23">
    <w:name w:val="Body Text Indent 2"/>
    <w:basedOn w:val="a"/>
    <w:link w:val="24"/>
    <w:uiPriority w:val="99"/>
    <w:unhideWhenUsed/>
    <w:rsid w:val="009B15AD"/>
    <w:pPr>
      <w:spacing w:after="120" w:line="480" w:lineRule="auto"/>
      <w:ind w:leftChars="200" w:left="420"/>
    </w:pPr>
    <w:rPr>
      <w:rFonts w:ascii="Calibri" w:eastAsia="宋体" w:hAnsi="Calibri" w:cs="Calibri"/>
      <w:szCs w:val="21"/>
    </w:rPr>
  </w:style>
  <w:style w:type="character" w:customStyle="1" w:styleId="24">
    <w:name w:val="正文文本缩进 2 字符"/>
    <w:basedOn w:val="a0"/>
    <w:link w:val="23"/>
    <w:uiPriority w:val="99"/>
    <w:rsid w:val="009B15AD"/>
    <w:rPr>
      <w:rFonts w:ascii="Calibri" w:eastAsia="宋体" w:hAnsi="Calibri" w:cs="Calibri"/>
      <w:szCs w:val="21"/>
    </w:rPr>
  </w:style>
  <w:style w:type="numbering" w:customStyle="1" w:styleId="14">
    <w:name w:val="无列表1"/>
    <w:next w:val="a2"/>
    <w:uiPriority w:val="99"/>
    <w:semiHidden/>
    <w:unhideWhenUsed/>
    <w:rsid w:val="009B15AD"/>
  </w:style>
  <w:style w:type="character" w:styleId="afe">
    <w:name w:val="annotation reference"/>
    <w:basedOn w:val="a0"/>
    <w:uiPriority w:val="99"/>
    <w:semiHidden/>
    <w:unhideWhenUsed/>
    <w:rsid w:val="009B15AD"/>
    <w:rPr>
      <w:sz w:val="21"/>
      <w:szCs w:val="21"/>
    </w:rPr>
  </w:style>
  <w:style w:type="character" w:customStyle="1" w:styleId="opdicttext1">
    <w:name w:val="op_dict_text1"/>
    <w:basedOn w:val="a0"/>
    <w:rsid w:val="009B15AD"/>
  </w:style>
  <w:style w:type="character" w:customStyle="1" w:styleId="opdicttext2">
    <w:name w:val="op_dict_text2"/>
    <w:basedOn w:val="a0"/>
    <w:rsid w:val="009B15AD"/>
  </w:style>
  <w:style w:type="paragraph" w:styleId="aff">
    <w:name w:val="No Spacing"/>
    <w:uiPriority w:val="1"/>
    <w:qFormat/>
    <w:rsid w:val="009B15AD"/>
    <w:pPr>
      <w:widowControl w:val="0"/>
      <w:jc w:val="both"/>
    </w:pPr>
  </w:style>
  <w:style w:type="table" w:customStyle="1" w:styleId="16">
    <w:name w:val="网格型1"/>
    <w:basedOn w:val="a1"/>
    <w:next w:val="afd"/>
    <w:uiPriority w:val="59"/>
    <w:rsid w:val="009B15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1"/>
    <w:next w:val="afd"/>
    <w:uiPriority w:val="99"/>
    <w:rsid w:val="009B15A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fd"/>
    <w:uiPriority w:val="99"/>
    <w:rsid w:val="009B15A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rsid w:val="009B1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57E5-57C7-4750-B215-945A026D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gdqp</dc:creator>
  <cp:keywords/>
  <dc:description/>
  <cp:lastModifiedBy>xu yb</cp:lastModifiedBy>
  <cp:revision>11</cp:revision>
  <cp:lastPrinted>2022-04-05T01:21:00Z</cp:lastPrinted>
  <dcterms:created xsi:type="dcterms:W3CDTF">2022-04-04T11:00:00Z</dcterms:created>
  <dcterms:modified xsi:type="dcterms:W3CDTF">2022-10-06T02:41:00Z</dcterms:modified>
</cp:coreProperties>
</file>